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DB" w:rsidRPr="00C772B0" w:rsidRDefault="003214DB" w:rsidP="003214DB">
      <w:pPr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2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ПРИНЯТО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</w:t>
      </w:r>
      <w:r w:rsidRPr="00C772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УТВЕРЖДЕНО</w:t>
      </w:r>
    </w:p>
    <w:p w:rsidR="003214DB" w:rsidRPr="00C772B0" w:rsidRDefault="003214DB" w:rsidP="003214DB">
      <w:pPr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2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заседании педагогического совета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</w:t>
      </w:r>
      <w:r w:rsidRPr="00C772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Директор МБОУ Школы №18</w:t>
      </w:r>
    </w:p>
    <w:p w:rsidR="003214DB" w:rsidRPr="00C772B0" w:rsidRDefault="003214DB" w:rsidP="003214DB">
      <w:pPr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3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DF33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26» марта</w:t>
      </w:r>
      <w:r w:rsidRPr="00DF33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2020 г</w:t>
      </w:r>
      <w:r w:rsidRPr="00C772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</w:t>
      </w:r>
      <w:r w:rsidRPr="00C772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Н.В.Петрушина</w:t>
      </w:r>
    </w:p>
    <w:p w:rsidR="003214DB" w:rsidRPr="00C772B0" w:rsidRDefault="003214DB" w:rsidP="003214DB">
      <w:pPr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2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1739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772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 </w:t>
      </w:r>
      <w:r w:rsidR="00437F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03 апреля 2020 №</w:t>
      </w:r>
      <w:bookmarkStart w:id="0" w:name="_GoBack"/>
      <w:bookmarkEnd w:id="0"/>
      <w:r w:rsidR="00437F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73</w:t>
      </w:r>
      <w:r w:rsidRPr="00C772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-од</w:t>
      </w:r>
    </w:p>
    <w:p w:rsidR="003214DB" w:rsidRPr="00C772B0" w:rsidRDefault="003214DB" w:rsidP="003214DB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2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6299F" w:rsidRDefault="0016299F" w:rsidP="0016299F">
      <w:pPr>
        <w:pStyle w:val="a3"/>
        <w:shd w:val="clear" w:color="auto" w:fill="FFFFFF"/>
        <w:spacing w:before="75" w:beforeAutospacing="0" w:after="75" w:afterAutospacing="0"/>
        <w:rPr>
          <w:b/>
          <w:bCs/>
          <w:sz w:val="28"/>
          <w:szCs w:val="28"/>
        </w:rPr>
      </w:pPr>
    </w:p>
    <w:p w:rsidR="0016299F" w:rsidRDefault="0016299F" w:rsidP="00DC61B3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bCs/>
          <w:sz w:val="28"/>
          <w:szCs w:val="28"/>
        </w:rPr>
      </w:pP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sz w:val="18"/>
          <w:szCs w:val="18"/>
        </w:rPr>
      </w:pPr>
      <w:r w:rsidRPr="0016299F">
        <w:rPr>
          <w:b/>
          <w:bCs/>
          <w:sz w:val="28"/>
          <w:szCs w:val="28"/>
        </w:rPr>
        <w:t>ПОЛОЖЕНИЕ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sz w:val="18"/>
          <w:szCs w:val="18"/>
        </w:rPr>
      </w:pPr>
      <w:r w:rsidRPr="0016299F">
        <w:rPr>
          <w:b/>
          <w:bCs/>
          <w:sz w:val="28"/>
          <w:szCs w:val="28"/>
        </w:rPr>
        <w:t xml:space="preserve">о формах, периодичности и порядке текущего контроля успеваемости и промежуточной аттестации обучающихся МБОУ </w:t>
      </w:r>
      <w:r w:rsidR="0016299F">
        <w:rPr>
          <w:b/>
          <w:bCs/>
          <w:sz w:val="28"/>
          <w:szCs w:val="28"/>
        </w:rPr>
        <w:t xml:space="preserve">Школы №18 </w:t>
      </w:r>
      <w:proofErr w:type="spellStart"/>
      <w:r w:rsidR="0016299F">
        <w:rPr>
          <w:b/>
          <w:bCs/>
          <w:sz w:val="28"/>
          <w:szCs w:val="28"/>
        </w:rPr>
        <w:t>г.о.Самара</w:t>
      </w:r>
      <w:proofErr w:type="spellEnd"/>
      <w:r w:rsidRPr="0016299F">
        <w:rPr>
          <w:b/>
          <w:bCs/>
          <w:sz w:val="28"/>
          <w:szCs w:val="28"/>
        </w:rPr>
        <w:t xml:space="preserve"> в условиях дистанционного обучения</w:t>
      </w:r>
      <w:r w:rsidR="0016299F">
        <w:rPr>
          <w:b/>
          <w:bCs/>
          <w:sz w:val="28"/>
          <w:szCs w:val="28"/>
        </w:rPr>
        <w:t>.</w:t>
      </w:r>
      <w:r w:rsidRPr="0016299F">
        <w:rPr>
          <w:b/>
          <w:bCs/>
          <w:sz w:val="28"/>
          <w:szCs w:val="28"/>
        </w:rPr>
        <w:t> 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b/>
          <w:bCs/>
          <w:sz w:val="28"/>
          <w:szCs w:val="28"/>
        </w:rPr>
        <w:t>1. Общие положения.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 xml:space="preserve">1.1.Настоящее «Положение о формах, периодичности и порядке текущего контроля успеваемости и промежуточной аттестации обучающихся в условиях дистанционного обучения» (далее – Положение) является локальным актом общеобразовательного учреждения МБОУ </w:t>
      </w:r>
      <w:r w:rsidR="0016299F">
        <w:rPr>
          <w:sz w:val="28"/>
          <w:szCs w:val="28"/>
        </w:rPr>
        <w:t xml:space="preserve">Школа №18 </w:t>
      </w:r>
      <w:proofErr w:type="spellStart"/>
      <w:r w:rsidR="0016299F">
        <w:rPr>
          <w:sz w:val="28"/>
          <w:szCs w:val="28"/>
        </w:rPr>
        <w:t>г.о.Самара</w:t>
      </w:r>
      <w:proofErr w:type="spellEnd"/>
      <w:r w:rsidRPr="0016299F">
        <w:rPr>
          <w:sz w:val="28"/>
          <w:szCs w:val="28"/>
        </w:rPr>
        <w:t xml:space="preserve"> (далее – Учреждение), регулирующим формы, периодичность, порядок текущего контроля успеваемости и промежуточной аттестации обучающихся в условиях дистанцио</w:t>
      </w:r>
      <w:r w:rsidR="0016299F">
        <w:rPr>
          <w:sz w:val="28"/>
          <w:szCs w:val="28"/>
        </w:rPr>
        <w:t xml:space="preserve">нного обучения. </w:t>
      </w:r>
      <w:r w:rsidRPr="0016299F">
        <w:rPr>
          <w:sz w:val="28"/>
          <w:szCs w:val="28"/>
        </w:rPr>
        <w:t xml:space="preserve">Данное положение регулирует правила проведения текущего контроля успеваемости и промежуточной аттестации обучающихся, в </w:t>
      </w:r>
      <w:proofErr w:type="spellStart"/>
      <w:r w:rsidRPr="0016299F">
        <w:rPr>
          <w:sz w:val="28"/>
          <w:szCs w:val="28"/>
        </w:rPr>
        <w:t>т.ч</w:t>
      </w:r>
      <w:proofErr w:type="spellEnd"/>
      <w:r w:rsidRPr="0016299F">
        <w:rPr>
          <w:sz w:val="28"/>
          <w:szCs w:val="28"/>
        </w:rPr>
        <w:t xml:space="preserve"> в условиях досрочного завершения учебного года по отдельным предметам.</w:t>
      </w:r>
    </w:p>
    <w:p w:rsid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16299F">
        <w:rPr>
          <w:sz w:val="28"/>
          <w:szCs w:val="28"/>
        </w:rPr>
        <w:t xml:space="preserve">1.2.Настоящее Положение разработано в соответствии с Законом РФ «Об образовании в РФ» №273-Ф3 от 26.12.2012, Уставом Учреждения, </w:t>
      </w:r>
      <w:r w:rsidR="0016299F">
        <w:rPr>
          <w:sz w:val="28"/>
          <w:szCs w:val="28"/>
        </w:rPr>
        <w:t>приказом</w:t>
      </w:r>
      <w:r w:rsidR="0016299F" w:rsidRPr="0016299F">
        <w:rPr>
          <w:sz w:val="28"/>
          <w:szCs w:val="28"/>
        </w:rPr>
        <w:t xml:space="preserve"> министерства просвещения РФ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16299F">
        <w:rPr>
          <w:sz w:val="28"/>
          <w:szCs w:val="28"/>
        </w:rPr>
        <w:t>».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1.3. Текущий контроль успеваемости и промежуточная аттестация являются частью системы внутренней оценки качества образования.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1.4. Индивидуальные достижения обучающихся подлежат текущему контролю успе</w:t>
      </w:r>
      <w:r w:rsidRPr="0016299F">
        <w:rPr>
          <w:sz w:val="28"/>
          <w:szCs w:val="28"/>
        </w:rPr>
        <w:softHyphen/>
        <w:t>ваемости и промежуточной аттестации в обязательном порядке только по предметам, включенным в учебный план класса, в котором они обучаются.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1.5. Текущий контроль успеваемости и промежуточную аттестацию обучающихся осу</w:t>
      </w:r>
      <w:r w:rsidRPr="0016299F">
        <w:rPr>
          <w:sz w:val="28"/>
          <w:szCs w:val="28"/>
        </w:rPr>
        <w:softHyphen/>
        <w:t>ществляют педагоги в соответствии с должностными обязанностями и локальными нормативными актами Учреждения.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 xml:space="preserve">1.6. Результаты, полученные в ходе текущего контроля успеваемости и промежуточной аттестации в условиях дистанционного обучения, являются документальной основой для составления ежегодного отчета о </w:t>
      </w:r>
      <w:proofErr w:type="spellStart"/>
      <w:r w:rsidRPr="0016299F">
        <w:rPr>
          <w:sz w:val="28"/>
          <w:szCs w:val="28"/>
        </w:rPr>
        <w:t>самообследовании</w:t>
      </w:r>
      <w:proofErr w:type="spellEnd"/>
      <w:r w:rsidRPr="0016299F">
        <w:rPr>
          <w:sz w:val="28"/>
          <w:szCs w:val="28"/>
        </w:rPr>
        <w:t>.</w:t>
      </w:r>
    </w:p>
    <w:p w:rsid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16299F">
        <w:rPr>
          <w:sz w:val="28"/>
          <w:szCs w:val="28"/>
        </w:rPr>
        <w:lastRenderedPageBreak/>
        <w:t>1.7. Основными потребителями информации о результатах текущего контроля успева</w:t>
      </w:r>
      <w:r w:rsidRPr="0016299F">
        <w:rPr>
          <w:sz w:val="28"/>
          <w:szCs w:val="28"/>
        </w:rPr>
        <w:softHyphen/>
        <w:t>емости и промежуточной аттестации являются участники образовательных отношений: педагоги, обучающиеся и их род</w:t>
      </w:r>
      <w:r w:rsidR="0016299F">
        <w:rPr>
          <w:sz w:val="28"/>
          <w:szCs w:val="28"/>
        </w:rPr>
        <w:t>ители (законные представители).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1.8. Целью аттестации являются: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•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 xml:space="preserve">• установление фактического уровня </w:t>
      </w:r>
      <w:proofErr w:type="gramStart"/>
      <w:r w:rsidRPr="0016299F">
        <w:rPr>
          <w:sz w:val="28"/>
          <w:szCs w:val="28"/>
        </w:rPr>
        <w:t>теоретических знаний</w:t>
      </w:r>
      <w:proofErr w:type="gramEnd"/>
      <w:r w:rsidRPr="0016299F">
        <w:rPr>
          <w:sz w:val="28"/>
          <w:szCs w:val="28"/>
        </w:rPr>
        <w:t xml:space="preserve"> обучающихся по предметам учебного плана, их практических умений и навыков;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• соотнесение этого уровня с требованиями государственного образовательного стандарта. Контроль выполнения учебных программ и календарно – тематического графика изучения учебных предметов.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1.9. Текущий контроль успеваемости – оценка качества усвоения обучающимися содержания какой-либо части (частей) темы (тем) конкретного учебного предмета, курса внеурочной деятельности.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 xml:space="preserve">Промежуточная аттестация - оценка качества усвоения обучающимися объёма содержания учебного предмета за учебный год с учетом </w:t>
      </w:r>
      <w:proofErr w:type="gramStart"/>
      <w:r w:rsidRPr="0016299F">
        <w:rPr>
          <w:sz w:val="28"/>
          <w:szCs w:val="28"/>
        </w:rPr>
        <w:t>разных образовательных возможностей</w:t>
      </w:r>
      <w:proofErr w:type="gramEnd"/>
      <w:r w:rsidRPr="0016299F">
        <w:rPr>
          <w:sz w:val="28"/>
          <w:szCs w:val="28"/>
        </w:rPr>
        <w:t xml:space="preserve"> обучающихся в период самоизоляции в условиях дистанционного обучения;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1.10. Успешное прохождение обучающимися промежуточной аттестации является основанием для перевода в следующий класс, продолжения обучения в классах и допуска учащихся 9-х и 11-х классов к государственной итоговой аттестации. Решения по данным вопросам принимаются педагогическим советом Учреждения.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b/>
          <w:bCs/>
          <w:sz w:val="28"/>
          <w:szCs w:val="28"/>
        </w:rPr>
        <w:t>II. Формы, периодичность и порядок проведения текущего контроля успеваемости обучающихся.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2.1. Результатом текущего контроля успеваемости обучающихся в Учреждении является оценивание уровня в соответствии с государственными образовательными стандартами по учебным четвертям в 1-9 классах и полугодиям в 10 – 11 классах.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 xml:space="preserve">Формы текущего контроля успеваемости в условиях дистанционного обучения: контрольные (зачетные) работы, устные (при помощи </w:t>
      </w:r>
      <w:proofErr w:type="spellStart"/>
      <w:r w:rsidRPr="0016299F">
        <w:rPr>
          <w:sz w:val="28"/>
          <w:szCs w:val="28"/>
        </w:rPr>
        <w:t>on-line</w:t>
      </w:r>
      <w:proofErr w:type="spellEnd"/>
      <w:r w:rsidRPr="0016299F">
        <w:rPr>
          <w:sz w:val="28"/>
          <w:szCs w:val="28"/>
        </w:rPr>
        <w:t xml:space="preserve"> связи или в записи) и письменные (в </w:t>
      </w:r>
      <w:proofErr w:type="spellStart"/>
      <w:r w:rsidRPr="0016299F">
        <w:rPr>
          <w:sz w:val="28"/>
          <w:szCs w:val="28"/>
        </w:rPr>
        <w:t>т.ч</w:t>
      </w:r>
      <w:proofErr w:type="spellEnd"/>
      <w:r w:rsidRPr="0016299F">
        <w:rPr>
          <w:sz w:val="28"/>
          <w:szCs w:val="28"/>
        </w:rPr>
        <w:t>. выполненные с использованием образовательных платформ) ответы, выполнение проектных или творческих заданий и др.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К письменным ответам относятся: письменные отчеты по работе с текстом; проверочные, контрольные, творческие работы; письменные ответы на вопросы теста; сочинения, изложения, рефераты и др.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 xml:space="preserve">К устным ответам относятся: ответ обучающегося на один или систему вопросов в форме рассказа, беседы, собеседования, зачет и др., </w:t>
      </w:r>
      <w:r w:rsidRPr="0016299F">
        <w:rPr>
          <w:sz w:val="28"/>
          <w:szCs w:val="28"/>
        </w:rPr>
        <w:lastRenderedPageBreak/>
        <w:t xml:space="preserve">зафиксированный с помощью записывающего оборудования или представленный при </w:t>
      </w:r>
      <w:proofErr w:type="spellStart"/>
      <w:r w:rsidRPr="0016299F">
        <w:rPr>
          <w:sz w:val="28"/>
          <w:szCs w:val="28"/>
        </w:rPr>
        <w:t>on-line</w:t>
      </w:r>
      <w:proofErr w:type="spellEnd"/>
      <w:r w:rsidRPr="0016299F">
        <w:rPr>
          <w:sz w:val="28"/>
          <w:szCs w:val="28"/>
        </w:rPr>
        <w:t xml:space="preserve"> работе с обучающимся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При проведении текущего контроля успеваемости в условиях дистанционного обучения обучающихся по возможности используют информационно - коммуникационные технологии.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2.2. Поурочный контроль и контроль по темам: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• поурочный контроль осуществляется исходя из следующих норм: при недельной предметной нагрузке 4 и более часа – не менее 2-х раз в неделю, при нагрузке 2-3 часа – не менее 1 раза в неделю, при нагрузке 1 час – 1 раз в две недели;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• контроль по темам осуществляется согласно планированию;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• поурочный контроль и контроль по темам в условиях дистанционного обучения должен ориентироваться на формирование минимальных базовых умений обучающихся, которые они способны освоить самостоятельно. Темы, сложные для самостоятельного изучения, рекомендуется перенести на следующий учебный год.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 xml:space="preserve">2.3. Проведение диагностических мероприятий текущего контроля успеваемости в конце четверти, полугодия относится к компетенции заместителя директора по </w:t>
      </w:r>
      <w:proofErr w:type="gramStart"/>
      <w:r w:rsidRPr="0016299F">
        <w:rPr>
          <w:sz w:val="28"/>
          <w:szCs w:val="28"/>
        </w:rPr>
        <w:t>УВР</w:t>
      </w:r>
      <w:proofErr w:type="gramEnd"/>
      <w:r w:rsidRPr="0016299F">
        <w:rPr>
          <w:sz w:val="28"/>
          <w:szCs w:val="28"/>
        </w:rPr>
        <w:t xml:space="preserve"> а текущий контроль успеваемости в течение четверти – к компетенции педагога.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2.4. Не допускается выставление неудовлетворительной отметки обучающемуся, не уложившемуся в сроки сдачи работы текущего контроля успеваемости.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 xml:space="preserve">2.5. В случае отсутствия </w:t>
      </w:r>
      <w:proofErr w:type="gramStart"/>
      <w:r w:rsidRPr="0016299F">
        <w:rPr>
          <w:sz w:val="28"/>
          <w:szCs w:val="28"/>
        </w:rPr>
        <w:t>отчета</w:t>
      </w:r>
      <w:proofErr w:type="gramEnd"/>
      <w:r w:rsidRPr="0016299F">
        <w:rPr>
          <w:sz w:val="28"/>
          <w:szCs w:val="28"/>
        </w:rPr>
        <w:t xml:space="preserve"> обучающегося о работе в обозначенные педагогом-предметником сроки педагог-предметник (через классного руководителя или лично) должен выяснить причину отсутствия отчета.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2.6. Не допускается снижение отметки за работу, представленную позже заявленного педагогом срока.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2.7. Отметки текущего контроля успеваемости должны своевременно выставляться в электронный дневник. Отметки текущего контроля успеваемости должны сопровождаться комментариями педагога о правильности выполнения заданий в обратной связи с обучающимся, родителем (законным представителем) обучающегося.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2.8. Классные руководители ежедневно, заместитель директора школы по УВР не реже одного раза в неделю контролируют ход текущего контроля успеваемости обучающихся.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b/>
          <w:bCs/>
          <w:sz w:val="28"/>
          <w:szCs w:val="28"/>
        </w:rPr>
        <w:t>III. Формы, периодичность и порядок проведения промежуточной аттестации обучающихся.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 xml:space="preserve">3.1. Перечень учебных предметов, выносимых на промежуточную аттестацию, их количество и форма проведения определяются соответствующими учебными планами и ежегодно рассматриваются на заседании </w:t>
      </w:r>
      <w:r w:rsidRPr="0016299F">
        <w:rPr>
          <w:sz w:val="28"/>
          <w:szCs w:val="28"/>
        </w:rPr>
        <w:lastRenderedPageBreak/>
        <w:t>педагогического совета, с последующим утверждением приказом руководителя Учреждения.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3.2. Промежуточная аттестация при самоизоляции в условиях дистанционного обучения проводится в форме дифференцированного зачета. Дифференцированный зачет может осуществляться посредством использования фонда оценочных средств (комплексная контрольная работа), выполнения индивидуального проекта или творческой работы.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3.3. Порядок проведения промежуточной аттестации обучающихся в условиях самоизоляции и дистанционного обучения: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3.3.</w:t>
      </w:r>
      <w:r w:rsidR="002332E3">
        <w:rPr>
          <w:sz w:val="28"/>
          <w:szCs w:val="28"/>
        </w:rPr>
        <w:t>1</w:t>
      </w:r>
      <w:r w:rsidRPr="0016299F">
        <w:rPr>
          <w:sz w:val="28"/>
          <w:szCs w:val="28"/>
        </w:rPr>
        <w:t>. Итогом промежуточной аттестации по решению Педагогического совета может быть засчитан следующий результат: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- победитель/призер муниципального, регионального и всероссийского этапов предметных олимпиад, предметных научных конференций;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- победитель/призер муниципального, регионального и всероссийского творческого конкурса.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3.3.5.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Учреждением, до окончания 1 четверти следующего учебного года, в пределах одного года с момента образования академической задолженности.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3.4. Информация о проведении промежуточной аттестации (перечень учебных предметов, форма, сроки и порядок проведения) доводится до обучающихся и их родителей (законных представителей) посредством размещения на официальном сайте Учреждения.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3.5. Требования ко времени проведения промежуточной аттестации: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• Все формы промежуточной аттестации проводятся в рамках учебного расписания.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• Продолжительность контрольного мероприятия не должна превышать времени, отведенного на 1 урок (в условиях самоизоляции – 30 мин). В 9, 10, 11 классе допускается проведение контрольного мероприятия в течение 2-х уроков по предметам математика и русский язык.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• В соответствии с периодом врабатываемости в учебный процесс и шкалой трудн</w:t>
      </w:r>
      <w:r w:rsidR="0017391C">
        <w:rPr>
          <w:sz w:val="28"/>
          <w:szCs w:val="28"/>
        </w:rPr>
        <w:t>ости отдельных предметов, а так</w:t>
      </w:r>
      <w:r w:rsidRPr="0016299F">
        <w:rPr>
          <w:sz w:val="28"/>
          <w:szCs w:val="28"/>
        </w:rPr>
        <w:t>же возрастными нормами физиологического развития обучающихся, контрольное мероприятие рекомендуется проводить в промежуток с 10:00 до 12:00.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3.</w:t>
      </w:r>
      <w:r w:rsidR="002332E3">
        <w:rPr>
          <w:sz w:val="28"/>
          <w:szCs w:val="28"/>
        </w:rPr>
        <w:t>6</w:t>
      </w:r>
      <w:r w:rsidRPr="0016299F">
        <w:rPr>
          <w:sz w:val="28"/>
          <w:szCs w:val="28"/>
        </w:rPr>
        <w:t>. Промежуточная аттестация в рамках курсов внеурочной деятельности в условиях самоизоляции не проводится.</w:t>
      </w:r>
    </w:p>
    <w:p w:rsidR="00DC61B3" w:rsidRPr="0016299F" w:rsidRDefault="00DC61B3" w:rsidP="00DC61B3">
      <w:pPr>
        <w:pStyle w:val="a3"/>
        <w:shd w:val="clear" w:color="auto" w:fill="FFFFFF"/>
        <w:spacing w:before="0" w:beforeAutospacing="0" w:after="0" w:afterAutospacing="0"/>
        <w:ind w:left="5" w:right="5"/>
        <w:jc w:val="both"/>
        <w:rPr>
          <w:rFonts w:ascii="Arial" w:hAnsi="Arial" w:cs="Arial"/>
          <w:sz w:val="18"/>
          <w:szCs w:val="18"/>
        </w:rPr>
      </w:pPr>
      <w:r w:rsidRPr="0016299F">
        <w:rPr>
          <w:b/>
          <w:bCs/>
          <w:sz w:val="28"/>
          <w:szCs w:val="28"/>
        </w:rPr>
        <w:t>IV. Порядок выставления отметок по результатам текущего контроля успеваемости и промежуточной аттестации.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lastRenderedPageBreak/>
        <w:t>4.1.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 xml:space="preserve">4.2. Отметка за четверть выставляется при наличии 3-х и более текущих отметок за соответствующий период. Полугодовые отметки выставляются при наличии 5 - </w:t>
      </w:r>
      <w:proofErr w:type="spellStart"/>
      <w:r w:rsidRPr="0016299F">
        <w:rPr>
          <w:sz w:val="28"/>
          <w:szCs w:val="28"/>
        </w:rPr>
        <w:t>ти</w:t>
      </w:r>
      <w:proofErr w:type="spellEnd"/>
      <w:r w:rsidRPr="0016299F">
        <w:rPr>
          <w:sz w:val="28"/>
          <w:szCs w:val="28"/>
        </w:rPr>
        <w:t xml:space="preserve"> и более текущих отметок за соответствующий период.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4.3. При пропуске обучающимся по уважительной причине более 50% учебного времени, отводимого на изучение предмета, при отсутствии минимального количества отметок для выставления четвертной/ полугодовой отметки, обучающийся не аттестуется. В классный журнал в соответствующей графе отметка не выставляется.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4.4. При выставлении годовой отметки следует учитывать отметки за четверти (2 - 9 классы), полугодия (10-11 классы). В условиях досрочного окончания изучения предметов музыка, ИЗО, технология, черчение, ОБЖ, физическая культура, во 2-8 классах годовая отметка по этим предметам выставляется как среднее арифметическое отметок за 1-</w:t>
      </w:r>
      <w:r w:rsidR="002332E3">
        <w:rPr>
          <w:sz w:val="28"/>
          <w:szCs w:val="28"/>
        </w:rPr>
        <w:t xml:space="preserve">4 </w:t>
      </w:r>
      <w:r w:rsidRPr="0016299F">
        <w:rPr>
          <w:sz w:val="28"/>
          <w:szCs w:val="28"/>
        </w:rPr>
        <w:t xml:space="preserve">четверти. В условиях досрочного окончания </w:t>
      </w:r>
      <w:r w:rsidR="002332E3">
        <w:rPr>
          <w:sz w:val="28"/>
          <w:szCs w:val="28"/>
        </w:rPr>
        <w:t>изучения предметов астрономия</w:t>
      </w:r>
      <w:r w:rsidRPr="0016299F">
        <w:rPr>
          <w:sz w:val="28"/>
          <w:szCs w:val="28"/>
        </w:rPr>
        <w:t xml:space="preserve">, ОБЖ, физическая культура, в 10 классе годовая отметка по этим предметам выставляется на основе отметки за первое полугодие и отметки за второе полугодие, выставленной на основе текущих отметок 3-ей </w:t>
      </w:r>
      <w:r w:rsidR="003214DB">
        <w:rPr>
          <w:sz w:val="28"/>
          <w:szCs w:val="28"/>
        </w:rPr>
        <w:t>и 4-ой четвертей</w:t>
      </w:r>
      <w:r w:rsidRPr="0016299F">
        <w:rPr>
          <w:sz w:val="28"/>
          <w:szCs w:val="28"/>
        </w:rPr>
        <w:t>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4.5. Отметки, полученные в ходе промежуточной аттестации обучающихся, отражаются в классных журналах в разделах тех учебных предметов, по которым промежуточная аттестация проводилась.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4.6. Отметки по учебным предметам (с учетом результатов промежуточной аттестации) за текущий учебный год должны быть выставлены за 5 дней до окончания учебного года.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 xml:space="preserve">4.7. Классные руководители доводят до сведения родителей (законных представителей) сведения о результатах промежуточной аттестации. В случае неудовлетворительных результатов промежуточной аттестации – в письменной форме под роспись родителей (законных) </w:t>
      </w:r>
      <w:proofErr w:type="gramStart"/>
      <w:r w:rsidRPr="0016299F">
        <w:rPr>
          <w:sz w:val="28"/>
          <w:szCs w:val="28"/>
        </w:rPr>
        <w:t>представителей</w:t>
      </w:r>
      <w:proofErr w:type="gramEnd"/>
      <w:r w:rsidRPr="0016299F">
        <w:rPr>
          <w:sz w:val="28"/>
          <w:szCs w:val="28"/>
        </w:rPr>
        <w:t xml:space="preserve"> обучающихся с указанием даты ознакомления. Письменное сообщение хранится в личном деле обучающегося.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4.8. Годовые отметки по всем предметам учебного плана выставляются в личное дело обучающегося.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4.9. Заявления обучающихся и их родителей, не согласных с результатами промежуточной аттестации, рассматриваются в установленном порядке конфликтной комиссией Учреждения.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4.10. Результаты промежуточной аттестации обсуждаются на заседании педагогического совета Учреждения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b/>
          <w:bCs/>
          <w:sz w:val="28"/>
          <w:szCs w:val="28"/>
        </w:rPr>
        <w:t>V. Порядок перевода обучающихся в следующий класс.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5.1. Обучающиеся, освоившие образовательные программы за учебный год переводятся в следующий класс.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lastRenderedPageBreak/>
        <w:t>5.2. Обучающиеся на уровнях начального общего, основного общего и среднего общего образования, имеющие по итогам учебного года академическую задолженность хотя-бы по одному предмету, переводятся в следующий класс условно.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5.3. Обучающиеся на уровнях начального общего и основного общего образования, не освоившие образовательной программы учебного года, имеющие академическую задолженность, условно переведенные в следующий класс и не ликвидировавшие академической задолженности, по усмотрению родителей (законных представителей) оставляются на повторный год обучение или продолжают получать образование в иных формах.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5.4. Перевод обучающегося в следующий класс осуществляется по решению педагогического совета.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5.5. Обучающиеся,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b/>
          <w:bCs/>
          <w:sz w:val="28"/>
          <w:szCs w:val="28"/>
        </w:rPr>
        <w:t>VI. Права и обязанности участников процесса текущего контроля успеваемости и промежуточной аттестации в условиях дистанционного обучения.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6.1. Участниками процесса текущего контроля успеваемости и промежуточной аттестации считаются: обучающийся и педагог, преподающий предмет в классе, администрация Учреждения. Права обучающегося представляют его родители (законные представители).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6.2. Педагог, осуществляющий текущий контроль успеваемости, обязан: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- организовать работу обучающегося по освоению тем в дистанционном режиме с использованием различных средств (учебников на печатной основе, электронных учебников, образовательных платформ, видео уроков и т.д.)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- проводить процедуру текущего контроля успеваемости и оценивать качество усвоения обучающимися содержания учебных тем, соответствие уровня подготовки обучающихся базовым требованиям государственного образовательного стандарта;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-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6.3. Педагог в ходе текущего контроля успеваемости не имеет права: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- использовать содержание предмета, не предусмотренное учебными программами при разработке материалов для всех форм текущего контроля успеваемости;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- 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- оказывать давление на обучающихся, проявлять к ним недоброжелательное, некорректное отношение.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lastRenderedPageBreak/>
        <w:t>6.4. Классный руководитель обязан проинформировать родителей (законных представителей) о результатах текущего контроля успеваемости и промежуточной аттестации их ребенка. В случае неудовлетворительной промежуточной аттестации обучающегося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Учреждения и хранится в личном деле обучающегося.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6.5. Обучающийся имеет право проходить все формы текущего контроля успеваемости и промежуточной аттестации за текущий учебный год в порядке, установленном Учреждением;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6.6. Обучающийся обязан выполнять требования, определенные настоящим Положением.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6.7. Родители (законные представители) обучающегося имеют право: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•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• обжаловать результаты промежуточной аттестации их ребенка в случае нарушения Учреждением процедуры промежуточной аттестации.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6.8. Родители (законные представители) обязаны: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• предоставить ребенку возможность обучения в условиях самоизоляции и дистанционной работы,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• вести контроль текущей успеваемости своего ребенка, результатов его промежуточной аттестации;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• оказать посильное содействие своему ребенку в освоении тем предмета, ликвидации академической задолженности по предмету в случае перевода ребенка в следующий класс условно;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• в случае не ликвидации академической задолженности обучающимся принять решение о его дальнейшем обучении: повторно, по адаптированной программе в соответствии с рекомендациями ПМПК, по индивидуальному учебному плану.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6.9. Учреждение: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•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• в случае отказа родителей (законных представителей) от принятия решения об обучении условно переведенного и не ликвидировавшего академической задолженности, формирует пакет документов для обращения в КДН и другие структуры, контролирующие исполнение родителями обязанностей по обучению несовершеннолетнего.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b/>
          <w:bCs/>
          <w:sz w:val="28"/>
          <w:szCs w:val="28"/>
        </w:rPr>
        <w:lastRenderedPageBreak/>
        <w:t xml:space="preserve">VII. Обязанности администрации МБОУ </w:t>
      </w:r>
      <w:r w:rsidR="003214DB">
        <w:rPr>
          <w:b/>
          <w:bCs/>
          <w:sz w:val="28"/>
          <w:szCs w:val="28"/>
        </w:rPr>
        <w:t xml:space="preserve">Школы №18 </w:t>
      </w:r>
      <w:proofErr w:type="spellStart"/>
      <w:r w:rsidR="003214DB">
        <w:rPr>
          <w:b/>
          <w:bCs/>
          <w:sz w:val="28"/>
          <w:szCs w:val="28"/>
        </w:rPr>
        <w:t>г.о.Самара</w:t>
      </w:r>
      <w:proofErr w:type="spellEnd"/>
      <w:r w:rsidRPr="0016299F">
        <w:rPr>
          <w:b/>
          <w:bCs/>
          <w:sz w:val="28"/>
          <w:szCs w:val="28"/>
        </w:rPr>
        <w:t xml:space="preserve"> в период подготовки, проведения и после завершения промежуточной аттестации обучающихся.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7.1. В период подготовки к промежуточной аттестации обучающихся администрация Учреждения: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• организует обсуждение на заседании педагогического совета вопросов о порядке и формах проведения промежуточной аттестации обучающихся;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•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• организует необходимую консультативную помощь обучающимся при их подготовке к промежуточной аттестации.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7.2.После завершения промежуточной аттестации администрация школы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 xml:space="preserve">• организует обсуждение ее результатов на заседаниях школьных методических </w:t>
      </w:r>
      <w:proofErr w:type="gramStart"/>
      <w:r w:rsidR="003214DB">
        <w:rPr>
          <w:sz w:val="28"/>
          <w:szCs w:val="28"/>
        </w:rPr>
        <w:t xml:space="preserve">объединений </w:t>
      </w:r>
      <w:r w:rsidRPr="0016299F">
        <w:rPr>
          <w:sz w:val="28"/>
          <w:szCs w:val="28"/>
        </w:rPr>
        <w:t xml:space="preserve"> и</w:t>
      </w:r>
      <w:proofErr w:type="gramEnd"/>
      <w:r w:rsidRPr="0016299F">
        <w:rPr>
          <w:sz w:val="28"/>
          <w:szCs w:val="28"/>
        </w:rPr>
        <w:t xml:space="preserve"> педагогического совета;</w:t>
      </w:r>
    </w:p>
    <w:p w:rsidR="00DC61B3" w:rsidRPr="0016299F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18"/>
          <w:szCs w:val="18"/>
        </w:rPr>
      </w:pPr>
      <w:r w:rsidRPr="0016299F">
        <w:rPr>
          <w:sz w:val="28"/>
          <w:szCs w:val="28"/>
        </w:rPr>
        <w:t>• организует заполнение ведомости результатов промежуточной аттестации, процедуру оповещения родителей через классных руководителей, процедуру оповещения обучающихся о результатах их промежуточной аттестации;</w:t>
      </w:r>
    </w:p>
    <w:p w:rsidR="00DC61B3" w:rsidRPr="003214DB" w:rsidRDefault="00DC61B3" w:rsidP="00DC61B3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16299F">
        <w:rPr>
          <w:sz w:val="28"/>
          <w:szCs w:val="28"/>
        </w:rPr>
        <w:t>• организует хранение фонда оценочных материалов и результатов промежут</w:t>
      </w:r>
      <w:r w:rsidR="003214DB">
        <w:rPr>
          <w:sz w:val="28"/>
          <w:szCs w:val="28"/>
        </w:rPr>
        <w:t xml:space="preserve">очной аттестации в </w:t>
      </w:r>
      <w:proofErr w:type="gramStart"/>
      <w:r w:rsidR="003214DB">
        <w:rPr>
          <w:sz w:val="28"/>
          <w:szCs w:val="28"/>
        </w:rPr>
        <w:t xml:space="preserve">электронном </w:t>
      </w:r>
      <w:r w:rsidR="003214DB">
        <w:rPr>
          <w:rFonts w:ascii="Arial" w:hAnsi="Arial" w:cs="Arial"/>
          <w:sz w:val="18"/>
          <w:szCs w:val="18"/>
        </w:rPr>
        <w:t xml:space="preserve"> </w:t>
      </w:r>
      <w:r w:rsidR="003214DB" w:rsidRPr="003214DB">
        <w:rPr>
          <w:sz w:val="28"/>
          <w:szCs w:val="28"/>
        </w:rPr>
        <w:t>виде</w:t>
      </w:r>
      <w:proofErr w:type="gramEnd"/>
      <w:r w:rsidR="003214DB" w:rsidRPr="003214DB">
        <w:rPr>
          <w:sz w:val="28"/>
          <w:szCs w:val="28"/>
        </w:rPr>
        <w:t xml:space="preserve"> или на бумажном носителе.</w:t>
      </w:r>
    </w:p>
    <w:p w:rsidR="00290FD0" w:rsidRDefault="00E725A0">
      <w:pPr>
        <w:rPr>
          <w:rFonts w:ascii="Times New Roman" w:hAnsi="Times New Roman" w:cs="Times New Roman"/>
          <w:sz w:val="28"/>
          <w:szCs w:val="28"/>
        </w:rPr>
      </w:pPr>
    </w:p>
    <w:p w:rsidR="003214DB" w:rsidRDefault="003214DB">
      <w:pPr>
        <w:rPr>
          <w:rFonts w:ascii="Times New Roman" w:hAnsi="Times New Roman" w:cs="Times New Roman"/>
          <w:b/>
          <w:sz w:val="28"/>
          <w:szCs w:val="28"/>
        </w:rPr>
      </w:pPr>
      <w:r w:rsidRPr="003214D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214DB">
        <w:rPr>
          <w:rFonts w:ascii="Times New Roman" w:hAnsi="Times New Roman" w:cs="Times New Roman"/>
          <w:b/>
          <w:sz w:val="28"/>
          <w:szCs w:val="28"/>
        </w:rPr>
        <w:t>.Заключительные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14DB" w:rsidRPr="003214DB" w:rsidRDefault="003214DB" w:rsidP="003214DB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14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8.1. Настоящее Положение утверждается приказом директора МБОУ Школы №18 </w:t>
      </w:r>
      <w:proofErr w:type="spellStart"/>
      <w:r w:rsidRPr="003214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г.о.Самара</w:t>
      </w:r>
      <w:proofErr w:type="spellEnd"/>
      <w:r w:rsidRPr="003214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вступает в силу с момента его утверждения. Изменения, вносимые в Положение, вступают в силу в том же порядке.</w:t>
      </w:r>
    </w:p>
    <w:p w:rsidR="003214DB" w:rsidRPr="003214DB" w:rsidRDefault="003214DB" w:rsidP="003214DB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14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8.2. После утверждения Положения или изменений, внесенных в него, текст Положения размещается на сайте МБОУ Школы №18 </w:t>
      </w:r>
      <w:proofErr w:type="spellStart"/>
      <w:proofErr w:type="gramStart"/>
      <w:r w:rsidRPr="003214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г.о.Самара</w:t>
      </w:r>
      <w:proofErr w:type="spellEnd"/>
      <w:r w:rsidRPr="003214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</w:t>
      </w:r>
      <w:proofErr w:type="gramEnd"/>
      <w:r w:rsidRPr="003214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Работники МБОУ Школы №18 </w:t>
      </w:r>
      <w:proofErr w:type="spellStart"/>
      <w:r w:rsidRPr="003214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г.о.Самара</w:t>
      </w:r>
      <w:proofErr w:type="spellEnd"/>
      <w:r w:rsidRPr="003214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знакомятся с Положением под подпись.</w:t>
      </w:r>
    </w:p>
    <w:p w:rsidR="003214DB" w:rsidRPr="00C772B0" w:rsidRDefault="003214DB" w:rsidP="003214DB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14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8.3. Положение действует до 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предметов, курсов</w:t>
      </w:r>
      <w:r w:rsidRPr="00C772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214DB" w:rsidRPr="003214DB" w:rsidRDefault="003214DB">
      <w:pPr>
        <w:rPr>
          <w:rFonts w:ascii="Times New Roman" w:hAnsi="Times New Roman" w:cs="Times New Roman"/>
          <w:b/>
          <w:sz w:val="28"/>
          <w:szCs w:val="28"/>
        </w:rPr>
      </w:pPr>
    </w:p>
    <w:sectPr w:rsidR="003214DB" w:rsidRPr="0032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B3"/>
    <w:rsid w:val="00063F7D"/>
    <w:rsid w:val="000E3E36"/>
    <w:rsid w:val="0016299F"/>
    <w:rsid w:val="0017391C"/>
    <w:rsid w:val="002332E3"/>
    <w:rsid w:val="002544B6"/>
    <w:rsid w:val="003214DB"/>
    <w:rsid w:val="003E0172"/>
    <w:rsid w:val="00437FE2"/>
    <w:rsid w:val="00DC61B3"/>
    <w:rsid w:val="00E725A0"/>
    <w:rsid w:val="00E7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8B531-E983-4E05-A636-693B8474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2020-06-07T16:32:00Z</cp:lastPrinted>
  <dcterms:created xsi:type="dcterms:W3CDTF">2020-05-20T11:32:00Z</dcterms:created>
  <dcterms:modified xsi:type="dcterms:W3CDTF">2020-06-07T16:55:00Z</dcterms:modified>
</cp:coreProperties>
</file>