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928" w:rsidRPr="00186C52" w:rsidRDefault="00C57928" w:rsidP="00C57928">
      <w:pPr>
        <w:shd w:val="clear" w:color="auto" w:fill="FFFFFF"/>
        <w:spacing w:before="270" w:after="135" w:line="390" w:lineRule="atLeast"/>
        <w:jc w:val="center"/>
        <w:outlineLvl w:val="0"/>
        <w:rPr>
          <w:rFonts w:ascii="Times New Roman" w:eastAsia="Times New Roman" w:hAnsi="Times New Roman" w:cs="Times New Roman"/>
          <w:i/>
          <w:kern w:val="36"/>
          <w:sz w:val="28"/>
          <w:szCs w:val="28"/>
          <w:lang w:eastAsia="ru-RU"/>
        </w:rPr>
      </w:pPr>
      <w:r w:rsidRPr="00186C52">
        <w:rPr>
          <w:rFonts w:ascii="Times New Roman" w:eastAsia="Times New Roman" w:hAnsi="Times New Roman" w:cs="Times New Roman"/>
          <w:i/>
          <w:kern w:val="36"/>
          <w:sz w:val="28"/>
          <w:szCs w:val="28"/>
          <w:lang w:eastAsia="ru-RU"/>
        </w:rPr>
        <w:t>Урок решения задач по теме "Архимедова сила. Плавание тел"</w:t>
      </w:r>
    </w:p>
    <w:p w:rsidR="00C57928" w:rsidRPr="00186C52" w:rsidRDefault="00C57928" w:rsidP="00C57928">
      <w:pPr>
        <w:shd w:val="clear" w:color="auto" w:fill="FFFFFF"/>
        <w:spacing w:after="0" w:line="240" w:lineRule="auto"/>
        <w:contextualSpacing/>
        <w:jc w:val="right"/>
        <w:rPr>
          <w:rFonts w:ascii="Times New Roman" w:eastAsia="Times New Roman" w:hAnsi="Times New Roman" w:cs="Times New Roman"/>
          <w:i/>
          <w:sz w:val="28"/>
          <w:szCs w:val="28"/>
          <w:u w:val="single"/>
          <w:lang w:eastAsia="ru-RU"/>
        </w:rPr>
      </w:pPr>
      <w:proofErr w:type="spellStart"/>
      <w:r w:rsidRPr="00186C52">
        <w:rPr>
          <w:rFonts w:ascii="Times New Roman" w:eastAsia="Times New Roman" w:hAnsi="Times New Roman" w:cs="Times New Roman"/>
          <w:i/>
          <w:sz w:val="28"/>
          <w:szCs w:val="28"/>
          <w:u w:val="single"/>
          <w:lang w:eastAsia="ru-RU"/>
        </w:rPr>
        <w:t>Ситникова</w:t>
      </w:r>
      <w:proofErr w:type="spellEnd"/>
      <w:r w:rsidRPr="00186C52">
        <w:rPr>
          <w:rFonts w:ascii="Times New Roman" w:eastAsia="Times New Roman" w:hAnsi="Times New Roman" w:cs="Times New Roman"/>
          <w:i/>
          <w:sz w:val="28"/>
          <w:szCs w:val="28"/>
          <w:u w:val="single"/>
          <w:lang w:eastAsia="ru-RU"/>
        </w:rPr>
        <w:t xml:space="preserve"> Надежда Александровна</w:t>
      </w:r>
    </w:p>
    <w:p w:rsidR="00C57928" w:rsidRPr="00C57928" w:rsidRDefault="00C57928" w:rsidP="00C57928">
      <w:pPr>
        <w:shd w:val="clear" w:color="auto" w:fill="FFFFFF"/>
        <w:spacing w:after="0" w:line="240" w:lineRule="auto"/>
        <w:contextualSpacing/>
        <w:jc w:val="right"/>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i/>
          <w:iCs/>
          <w:color w:val="333333"/>
          <w:sz w:val="28"/>
          <w:szCs w:val="28"/>
          <w:lang w:eastAsia="ru-RU"/>
        </w:rPr>
        <w:t>учитель физики</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b/>
          <w:bCs/>
          <w:color w:val="333333"/>
          <w:sz w:val="28"/>
          <w:szCs w:val="28"/>
          <w:lang w:eastAsia="ru-RU"/>
        </w:rPr>
        <w:t>Цели урока:</w:t>
      </w:r>
    </w:p>
    <w:p w:rsidR="00C57928" w:rsidRPr="00C57928" w:rsidRDefault="00C57928" w:rsidP="00C5792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отработка практических навыков при решении задач;</w:t>
      </w:r>
    </w:p>
    <w:p w:rsidR="00C57928" w:rsidRPr="00C57928" w:rsidRDefault="00C57928" w:rsidP="00C5792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применять теоретические положения и законы при решении задач;</w:t>
      </w:r>
    </w:p>
    <w:p w:rsidR="00C57928" w:rsidRPr="00C57928" w:rsidRDefault="00C57928" w:rsidP="00C5792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развитие самостоятельности учащихся в процессе решения задач и индивидуальной работы.</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b/>
          <w:bCs/>
          <w:color w:val="333333"/>
          <w:sz w:val="28"/>
          <w:szCs w:val="28"/>
          <w:lang w:eastAsia="ru-RU"/>
        </w:rPr>
        <w:t>Тип урока:</w:t>
      </w:r>
      <w:r w:rsidRPr="00C57928">
        <w:rPr>
          <w:rFonts w:ascii="Times New Roman" w:eastAsia="Times New Roman" w:hAnsi="Times New Roman" w:cs="Times New Roman"/>
          <w:color w:val="333333"/>
          <w:sz w:val="28"/>
          <w:szCs w:val="28"/>
          <w:lang w:eastAsia="ru-RU"/>
        </w:rPr>
        <w:t> решение задач.</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b/>
          <w:bCs/>
          <w:color w:val="333333"/>
          <w:sz w:val="28"/>
          <w:szCs w:val="28"/>
          <w:lang w:eastAsia="ru-RU"/>
        </w:rPr>
        <w:t>Оборудование:</w:t>
      </w:r>
    </w:p>
    <w:p w:rsidR="00C57928" w:rsidRPr="00C57928" w:rsidRDefault="00C57928" w:rsidP="00C5792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b/>
          <w:bCs/>
          <w:color w:val="333333"/>
          <w:sz w:val="28"/>
          <w:szCs w:val="28"/>
          <w:lang w:eastAsia="ru-RU"/>
        </w:rPr>
        <w:t>для учителя:</w:t>
      </w:r>
      <w:r w:rsidRPr="00C57928">
        <w:rPr>
          <w:rFonts w:ascii="Times New Roman" w:eastAsia="Times New Roman" w:hAnsi="Times New Roman" w:cs="Times New Roman"/>
          <w:color w:val="333333"/>
          <w:sz w:val="28"/>
          <w:szCs w:val="28"/>
          <w:lang w:eastAsia="ru-RU"/>
        </w:rPr>
        <w:t> весы учебные без чашек, 2 сосуда с водой, сосуд с растительным маслом или керосином (ацетоном) 2 груза массой по 100г или цилиндра, гиря массой 100г.</w:t>
      </w:r>
    </w:p>
    <w:p w:rsidR="00C57928" w:rsidRPr="00C57928" w:rsidRDefault="00C57928" w:rsidP="00C5792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b/>
          <w:bCs/>
          <w:color w:val="333333"/>
          <w:sz w:val="28"/>
          <w:szCs w:val="28"/>
          <w:lang w:eastAsia="ru-RU"/>
        </w:rPr>
        <w:t>для обучающихся: </w:t>
      </w:r>
      <w:r w:rsidRPr="00C57928">
        <w:rPr>
          <w:rFonts w:ascii="Times New Roman" w:eastAsia="Times New Roman" w:hAnsi="Times New Roman" w:cs="Times New Roman"/>
          <w:color w:val="333333"/>
          <w:sz w:val="28"/>
          <w:szCs w:val="28"/>
          <w:lang w:eastAsia="ru-RU"/>
        </w:rPr>
        <w:t>динамометр, мензурка, стакан с водой, груз на нити.</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b/>
          <w:bCs/>
          <w:color w:val="333333"/>
          <w:sz w:val="28"/>
          <w:szCs w:val="28"/>
          <w:lang w:eastAsia="ru-RU"/>
        </w:rPr>
        <w:t>Оснащение урока:</w:t>
      </w:r>
    </w:p>
    <w:p w:rsidR="00C57928" w:rsidRPr="00C57928" w:rsidRDefault="00C57928" w:rsidP="00C5792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мультимедиа проектор, компьютер, экран.</w:t>
      </w:r>
    </w:p>
    <w:p w:rsidR="00C57928" w:rsidRPr="00C57928" w:rsidRDefault="00C57928" w:rsidP="00C5792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презентация (используется в течение всего урока)</w:t>
      </w:r>
      <w:r>
        <w:rPr>
          <w:rFonts w:ascii="Times New Roman" w:eastAsia="Times New Roman" w:hAnsi="Times New Roman" w:cs="Times New Roman"/>
          <w:b/>
          <w:bCs/>
          <w:color w:val="333333"/>
          <w:sz w:val="28"/>
          <w:szCs w:val="28"/>
          <w:lang w:eastAsia="ru-RU"/>
        </w:rPr>
        <w:t>.</w:t>
      </w:r>
    </w:p>
    <w:p w:rsidR="00C57928" w:rsidRPr="00C57928" w:rsidRDefault="00C57928" w:rsidP="00C57928">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b/>
          <w:bCs/>
          <w:color w:val="333333"/>
          <w:sz w:val="28"/>
          <w:szCs w:val="28"/>
          <w:lang w:eastAsia="ru-RU"/>
        </w:rPr>
        <w:t>Ход урока</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b/>
          <w:bCs/>
          <w:color w:val="333333"/>
          <w:sz w:val="28"/>
          <w:szCs w:val="28"/>
          <w:lang w:eastAsia="ru-RU"/>
        </w:rPr>
        <w:t>I. Домашнее задание.</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 646, 648, 649, 658</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Экспериментальная задача</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С помощью мерной кружки с водой определите выталкивающую силу, действующую на картофелину при полном ее погружении в воду.</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b/>
          <w:bCs/>
          <w:color w:val="333333"/>
          <w:sz w:val="28"/>
          <w:szCs w:val="28"/>
          <w:lang w:eastAsia="ru-RU"/>
        </w:rPr>
        <w:t xml:space="preserve">II. </w:t>
      </w:r>
      <w:r>
        <w:rPr>
          <w:rFonts w:ascii="Times New Roman" w:eastAsia="Times New Roman" w:hAnsi="Times New Roman" w:cs="Times New Roman"/>
          <w:b/>
          <w:bCs/>
          <w:color w:val="333333"/>
          <w:sz w:val="28"/>
          <w:szCs w:val="28"/>
          <w:lang w:eastAsia="ru-RU"/>
        </w:rPr>
        <w:t>Повторение изученного материала.</w:t>
      </w:r>
    </w:p>
    <w:p w:rsidR="00C57928" w:rsidRPr="00C57928" w:rsidRDefault="00C57928" w:rsidP="00C57928">
      <w:pPr>
        <w:shd w:val="clear" w:color="auto" w:fill="FFFFFF"/>
        <w:spacing w:after="135"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1) Фронтальный опрос</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1. Опишите действие жидкости или газа на тело, находящееся в них. Какова природа возникновения выталкивающей силы?</w:t>
      </w:r>
    </w:p>
    <w:p w:rsidR="00C57928" w:rsidRPr="00C57928" w:rsidRDefault="00C57928" w:rsidP="00C57928">
      <w:pPr>
        <w:spacing w:after="120" w:line="240" w:lineRule="atLeast"/>
        <w:rPr>
          <w:rFonts w:ascii="Times New Roman" w:eastAsia="Times New Roman" w:hAnsi="Times New Roman" w:cs="Times New Roman"/>
          <w:i/>
          <w:iCs/>
          <w:color w:val="333333"/>
          <w:sz w:val="28"/>
          <w:szCs w:val="28"/>
          <w:shd w:val="clear" w:color="auto" w:fill="FFFFFF"/>
          <w:lang w:eastAsia="ru-RU"/>
        </w:rPr>
      </w:pPr>
      <w:r w:rsidRPr="00C57928">
        <w:rPr>
          <w:rFonts w:ascii="Times New Roman" w:eastAsia="Times New Roman" w:hAnsi="Times New Roman" w:cs="Times New Roman"/>
          <w:i/>
          <w:iCs/>
          <w:color w:val="333333"/>
          <w:sz w:val="28"/>
          <w:szCs w:val="28"/>
          <w:shd w:val="clear" w:color="auto" w:fill="FFFFFF"/>
          <w:lang w:eastAsia="ru-RU"/>
        </w:rPr>
        <w:t>При погружении тела в жидкость на него со всех сторон начинает действовать давление. Т.к. давление зависит от высоты столба жидкости, то на точки тела, находящиеся на большей глубине давление больше, т.е. преобладает сила давления, направленная вверх.</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2. Как называют силу, которая выталкивает тела, погруженные в жидкости или газы? </w:t>
      </w:r>
      <w:r w:rsidRPr="00C57928">
        <w:rPr>
          <w:rFonts w:ascii="Times New Roman" w:eastAsia="Times New Roman" w:hAnsi="Times New Roman" w:cs="Times New Roman"/>
          <w:i/>
          <w:iCs/>
          <w:color w:val="333333"/>
          <w:sz w:val="28"/>
          <w:szCs w:val="28"/>
          <w:lang w:eastAsia="ru-RU"/>
        </w:rPr>
        <w:t>Выталкивающая сила, или Архимедова сила.</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lastRenderedPageBreak/>
        <w:t>3. Какими способами можно определить архимедову силу?</w:t>
      </w:r>
    </w:p>
    <w:p w:rsidR="00C57928" w:rsidRPr="00C57928" w:rsidRDefault="00C57928" w:rsidP="00C57928">
      <w:pPr>
        <w:numPr>
          <w:ilvl w:val="0"/>
          <w:numId w:val="5"/>
        </w:numPr>
        <w:spacing w:before="100" w:beforeAutospacing="1" w:after="100" w:afterAutospacing="1" w:line="240" w:lineRule="auto"/>
        <w:rPr>
          <w:rFonts w:ascii="Times New Roman" w:eastAsia="Times New Roman" w:hAnsi="Times New Roman" w:cs="Times New Roman"/>
          <w:i/>
          <w:iCs/>
          <w:color w:val="333333"/>
          <w:sz w:val="28"/>
          <w:szCs w:val="28"/>
          <w:shd w:val="clear" w:color="auto" w:fill="FFFFFF"/>
          <w:lang w:eastAsia="ru-RU"/>
        </w:rPr>
      </w:pPr>
      <w:r w:rsidRPr="00C57928">
        <w:rPr>
          <w:rFonts w:ascii="Times New Roman" w:eastAsia="Times New Roman" w:hAnsi="Times New Roman" w:cs="Times New Roman"/>
          <w:i/>
          <w:iCs/>
          <w:color w:val="333333"/>
          <w:sz w:val="28"/>
          <w:szCs w:val="28"/>
          <w:shd w:val="clear" w:color="auto" w:fill="FFFFFF"/>
          <w:lang w:eastAsia="ru-RU"/>
        </w:rPr>
        <w:t>по формуле F</w:t>
      </w:r>
      <w:r w:rsidRPr="00C57928">
        <w:rPr>
          <w:rFonts w:ascii="Times New Roman" w:eastAsia="Times New Roman" w:hAnsi="Times New Roman" w:cs="Times New Roman"/>
          <w:i/>
          <w:iCs/>
          <w:color w:val="333333"/>
          <w:sz w:val="28"/>
          <w:szCs w:val="28"/>
          <w:shd w:val="clear" w:color="auto" w:fill="FFFFFF"/>
          <w:vertAlign w:val="subscript"/>
          <w:lang w:eastAsia="ru-RU"/>
        </w:rPr>
        <w:t>A </w:t>
      </w:r>
      <w:r w:rsidRPr="00C57928">
        <w:rPr>
          <w:rFonts w:ascii="Times New Roman" w:eastAsia="Times New Roman" w:hAnsi="Times New Roman" w:cs="Times New Roman"/>
          <w:i/>
          <w:iCs/>
          <w:color w:val="333333"/>
          <w:sz w:val="28"/>
          <w:szCs w:val="28"/>
          <w:shd w:val="clear" w:color="auto" w:fill="FFFFFF"/>
          <w:lang w:eastAsia="ru-RU"/>
        </w:rPr>
        <w:t>= ρ</w:t>
      </w:r>
      <w:r w:rsidRPr="00C57928">
        <w:rPr>
          <w:rFonts w:ascii="Times New Roman" w:eastAsia="Times New Roman" w:hAnsi="Times New Roman" w:cs="Times New Roman"/>
          <w:i/>
          <w:iCs/>
          <w:color w:val="333333"/>
          <w:sz w:val="28"/>
          <w:szCs w:val="28"/>
          <w:shd w:val="clear" w:color="auto" w:fill="FFFFFF"/>
          <w:vertAlign w:val="subscript"/>
          <w:lang w:eastAsia="ru-RU"/>
        </w:rPr>
        <w:t>Ж</w:t>
      </w:r>
      <w:r w:rsidRPr="00C57928">
        <w:rPr>
          <w:rFonts w:ascii="Times New Roman" w:eastAsia="Times New Roman" w:hAnsi="Times New Roman" w:cs="Times New Roman"/>
          <w:i/>
          <w:iCs/>
          <w:color w:val="333333"/>
          <w:sz w:val="28"/>
          <w:szCs w:val="28"/>
          <w:shd w:val="clear" w:color="auto" w:fill="FFFFFF"/>
          <w:lang w:eastAsia="ru-RU"/>
        </w:rPr>
        <w:t>gV</w:t>
      </w:r>
      <w:r w:rsidRPr="00C57928">
        <w:rPr>
          <w:rFonts w:ascii="Times New Roman" w:eastAsia="Times New Roman" w:hAnsi="Times New Roman" w:cs="Times New Roman"/>
          <w:i/>
          <w:iCs/>
          <w:color w:val="333333"/>
          <w:sz w:val="28"/>
          <w:szCs w:val="28"/>
          <w:shd w:val="clear" w:color="auto" w:fill="FFFFFF"/>
          <w:vertAlign w:val="subscript"/>
          <w:lang w:eastAsia="ru-RU"/>
        </w:rPr>
        <w:t>пчт</w:t>
      </w:r>
    </w:p>
    <w:p w:rsidR="00C57928" w:rsidRPr="00C57928" w:rsidRDefault="00C57928" w:rsidP="00C57928">
      <w:pPr>
        <w:numPr>
          <w:ilvl w:val="0"/>
          <w:numId w:val="5"/>
        </w:numPr>
        <w:spacing w:before="100" w:beforeAutospacing="1" w:after="100" w:afterAutospacing="1" w:line="240" w:lineRule="auto"/>
        <w:rPr>
          <w:rFonts w:ascii="Times New Roman" w:eastAsia="Times New Roman" w:hAnsi="Times New Roman" w:cs="Times New Roman"/>
          <w:i/>
          <w:iCs/>
          <w:color w:val="333333"/>
          <w:sz w:val="28"/>
          <w:szCs w:val="28"/>
          <w:shd w:val="clear" w:color="auto" w:fill="FFFFFF"/>
          <w:lang w:eastAsia="ru-RU"/>
        </w:rPr>
      </w:pPr>
      <w:r w:rsidRPr="00C57928">
        <w:rPr>
          <w:rFonts w:ascii="Times New Roman" w:eastAsia="Times New Roman" w:hAnsi="Times New Roman" w:cs="Times New Roman"/>
          <w:i/>
          <w:iCs/>
          <w:color w:val="333333"/>
          <w:sz w:val="28"/>
          <w:szCs w:val="28"/>
          <w:shd w:val="clear" w:color="auto" w:fill="FFFFFF"/>
          <w:lang w:eastAsia="ru-RU"/>
        </w:rPr>
        <w:t>опытным путем F</w:t>
      </w:r>
      <w:r w:rsidRPr="00C57928">
        <w:rPr>
          <w:rFonts w:ascii="Times New Roman" w:eastAsia="Times New Roman" w:hAnsi="Times New Roman" w:cs="Times New Roman"/>
          <w:i/>
          <w:iCs/>
          <w:color w:val="333333"/>
          <w:sz w:val="28"/>
          <w:szCs w:val="28"/>
          <w:shd w:val="clear" w:color="auto" w:fill="FFFFFF"/>
          <w:vertAlign w:val="subscript"/>
          <w:lang w:eastAsia="ru-RU"/>
        </w:rPr>
        <w:t>А </w:t>
      </w:r>
      <w:r w:rsidRPr="00C57928">
        <w:rPr>
          <w:rFonts w:ascii="Times New Roman" w:eastAsia="Times New Roman" w:hAnsi="Times New Roman" w:cs="Times New Roman"/>
          <w:i/>
          <w:iCs/>
          <w:color w:val="333333"/>
          <w:sz w:val="28"/>
          <w:szCs w:val="28"/>
          <w:shd w:val="clear" w:color="auto" w:fill="FFFFFF"/>
          <w:lang w:eastAsia="ru-RU"/>
        </w:rPr>
        <w:t xml:space="preserve">= </w:t>
      </w:r>
      <w:proofErr w:type="spellStart"/>
      <w:r w:rsidRPr="00C57928">
        <w:rPr>
          <w:rFonts w:ascii="Times New Roman" w:eastAsia="Times New Roman" w:hAnsi="Times New Roman" w:cs="Times New Roman"/>
          <w:i/>
          <w:iCs/>
          <w:color w:val="333333"/>
          <w:sz w:val="28"/>
          <w:szCs w:val="28"/>
          <w:shd w:val="clear" w:color="auto" w:fill="FFFFFF"/>
          <w:lang w:eastAsia="ru-RU"/>
        </w:rPr>
        <w:t>Р</w:t>
      </w:r>
      <w:r w:rsidRPr="00C57928">
        <w:rPr>
          <w:rFonts w:ascii="Times New Roman" w:eastAsia="Times New Roman" w:hAnsi="Times New Roman" w:cs="Times New Roman"/>
          <w:i/>
          <w:iCs/>
          <w:color w:val="333333"/>
          <w:sz w:val="28"/>
          <w:szCs w:val="28"/>
          <w:shd w:val="clear" w:color="auto" w:fill="FFFFFF"/>
          <w:vertAlign w:val="subscript"/>
          <w:lang w:eastAsia="ru-RU"/>
        </w:rPr>
        <w:t>возд</w:t>
      </w:r>
      <w:proofErr w:type="spellEnd"/>
      <w:r w:rsidRPr="00C57928">
        <w:rPr>
          <w:rFonts w:ascii="Times New Roman" w:eastAsia="Times New Roman" w:hAnsi="Times New Roman" w:cs="Times New Roman"/>
          <w:i/>
          <w:iCs/>
          <w:color w:val="333333"/>
          <w:sz w:val="28"/>
          <w:szCs w:val="28"/>
          <w:shd w:val="clear" w:color="auto" w:fill="FFFFFF"/>
          <w:vertAlign w:val="subscript"/>
          <w:lang w:eastAsia="ru-RU"/>
        </w:rPr>
        <w:t> </w:t>
      </w:r>
      <w:r w:rsidRPr="00C57928">
        <w:rPr>
          <w:rFonts w:ascii="Times New Roman" w:eastAsia="Times New Roman" w:hAnsi="Times New Roman" w:cs="Times New Roman"/>
          <w:i/>
          <w:iCs/>
          <w:color w:val="333333"/>
          <w:sz w:val="28"/>
          <w:szCs w:val="28"/>
          <w:shd w:val="clear" w:color="auto" w:fill="FFFFFF"/>
          <w:lang w:eastAsia="ru-RU"/>
        </w:rPr>
        <w:t xml:space="preserve">– </w:t>
      </w:r>
      <w:proofErr w:type="spellStart"/>
      <w:r w:rsidRPr="00C57928">
        <w:rPr>
          <w:rFonts w:ascii="Times New Roman" w:eastAsia="Times New Roman" w:hAnsi="Times New Roman" w:cs="Times New Roman"/>
          <w:i/>
          <w:iCs/>
          <w:color w:val="333333"/>
          <w:sz w:val="28"/>
          <w:szCs w:val="28"/>
          <w:shd w:val="clear" w:color="auto" w:fill="FFFFFF"/>
          <w:lang w:eastAsia="ru-RU"/>
        </w:rPr>
        <w:t>Р</w:t>
      </w:r>
      <w:r w:rsidRPr="00C57928">
        <w:rPr>
          <w:rFonts w:ascii="Times New Roman" w:eastAsia="Times New Roman" w:hAnsi="Times New Roman" w:cs="Times New Roman"/>
          <w:i/>
          <w:iCs/>
          <w:color w:val="333333"/>
          <w:sz w:val="28"/>
          <w:szCs w:val="28"/>
          <w:shd w:val="clear" w:color="auto" w:fill="FFFFFF"/>
          <w:vertAlign w:val="subscript"/>
          <w:lang w:eastAsia="ru-RU"/>
        </w:rPr>
        <w:t>ж</w:t>
      </w:r>
      <w:proofErr w:type="spellEnd"/>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4. От каких величин зависит архимедова сила? От каких величин она не зависит?</w:t>
      </w:r>
    </w:p>
    <w:p w:rsidR="00C57928" w:rsidRPr="00C57928" w:rsidRDefault="00C57928" w:rsidP="00C57928">
      <w:pPr>
        <w:spacing w:after="120" w:line="240" w:lineRule="atLeast"/>
        <w:rPr>
          <w:rFonts w:ascii="Times New Roman" w:eastAsia="Times New Roman" w:hAnsi="Times New Roman" w:cs="Times New Roman"/>
          <w:i/>
          <w:iCs/>
          <w:color w:val="333333"/>
          <w:sz w:val="28"/>
          <w:szCs w:val="28"/>
          <w:shd w:val="clear" w:color="auto" w:fill="FFFFFF"/>
          <w:lang w:eastAsia="ru-RU"/>
        </w:rPr>
      </w:pPr>
      <w:r w:rsidRPr="00C57928">
        <w:rPr>
          <w:rFonts w:ascii="Times New Roman" w:eastAsia="Times New Roman" w:hAnsi="Times New Roman" w:cs="Times New Roman"/>
          <w:i/>
          <w:iCs/>
          <w:color w:val="333333"/>
          <w:sz w:val="28"/>
          <w:szCs w:val="28"/>
          <w:shd w:val="clear" w:color="auto" w:fill="FFFFFF"/>
          <w:lang w:eastAsia="ru-RU"/>
        </w:rPr>
        <w:t>Зависит от ρ</w:t>
      </w:r>
      <w:r w:rsidRPr="00C57928">
        <w:rPr>
          <w:rFonts w:ascii="Times New Roman" w:eastAsia="Times New Roman" w:hAnsi="Times New Roman" w:cs="Times New Roman"/>
          <w:i/>
          <w:iCs/>
          <w:color w:val="333333"/>
          <w:sz w:val="28"/>
          <w:szCs w:val="28"/>
          <w:shd w:val="clear" w:color="auto" w:fill="FFFFFF"/>
          <w:vertAlign w:val="subscript"/>
          <w:lang w:eastAsia="ru-RU"/>
        </w:rPr>
        <w:t>ж </w:t>
      </w:r>
      <w:r w:rsidRPr="00C57928">
        <w:rPr>
          <w:rFonts w:ascii="Times New Roman" w:eastAsia="Times New Roman" w:hAnsi="Times New Roman" w:cs="Times New Roman"/>
          <w:i/>
          <w:iCs/>
          <w:color w:val="333333"/>
          <w:sz w:val="28"/>
          <w:szCs w:val="28"/>
          <w:shd w:val="clear" w:color="auto" w:fill="FFFFFF"/>
          <w:lang w:eastAsia="ru-RU"/>
        </w:rPr>
        <w:t xml:space="preserve">и от </w:t>
      </w:r>
      <w:proofErr w:type="spellStart"/>
      <w:r w:rsidRPr="00C57928">
        <w:rPr>
          <w:rFonts w:ascii="Times New Roman" w:eastAsia="Times New Roman" w:hAnsi="Times New Roman" w:cs="Times New Roman"/>
          <w:i/>
          <w:iCs/>
          <w:color w:val="333333"/>
          <w:sz w:val="28"/>
          <w:szCs w:val="28"/>
          <w:shd w:val="clear" w:color="auto" w:fill="FFFFFF"/>
          <w:lang w:eastAsia="ru-RU"/>
        </w:rPr>
        <w:t>V</w:t>
      </w:r>
      <w:r w:rsidRPr="00C57928">
        <w:rPr>
          <w:rFonts w:ascii="Times New Roman" w:eastAsia="Times New Roman" w:hAnsi="Times New Roman" w:cs="Times New Roman"/>
          <w:i/>
          <w:iCs/>
          <w:color w:val="333333"/>
          <w:sz w:val="28"/>
          <w:szCs w:val="28"/>
          <w:shd w:val="clear" w:color="auto" w:fill="FFFFFF"/>
          <w:vertAlign w:val="subscript"/>
          <w:lang w:eastAsia="ru-RU"/>
        </w:rPr>
        <w:t>пчт</w:t>
      </w:r>
      <w:proofErr w:type="spellEnd"/>
      <w:r w:rsidRPr="00C57928">
        <w:rPr>
          <w:rFonts w:ascii="Times New Roman" w:eastAsia="Times New Roman" w:hAnsi="Times New Roman" w:cs="Times New Roman"/>
          <w:i/>
          <w:iCs/>
          <w:color w:val="333333"/>
          <w:sz w:val="28"/>
          <w:szCs w:val="28"/>
          <w:shd w:val="clear" w:color="auto" w:fill="FFFFFF"/>
          <w:lang w:eastAsia="ru-RU"/>
        </w:rPr>
        <w:t> </w:t>
      </w:r>
      <w:r w:rsidRPr="00C57928">
        <w:rPr>
          <w:rFonts w:ascii="Times New Roman" w:eastAsia="Times New Roman" w:hAnsi="Times New Roman" w:cs="Times New Roman"/>
          <w:i/>
          <w:iCs/>
          <w:color w:val="333333"/>
          <w:sz w:val="28"/>
          <w:szCs w:val="28"/>
          <w:shd w:val="clear" w:color="auto" w:fill="FFFFFF"/>
          <w:lang w:eastAsia="ru-RU"/>
        </w:rPr>
        <w:br/>
        <w:t>не зависит от массы тела, глубины погружения, формы тела, плотности тела.</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5. Опишите поведение твердых тел в жидкости.</w:t>
      </w:r>
    </w:p>
    <w:p w:rsidR="00C57928" w:rsidRPr="00C57928" w:rsidRDefault="00C57928" w:rsidP="00C57928">
      <w:pPr>
        <w:spacing w:after="120" w:line="240" w:lineRule="atLeast"/>
        <w:rPr>
          <w:rFonts w:ascii="Times New Roman" w:eastAsia="Times New Roman" w:hAnsi="Times New Roman" w:cs="Times New Roman"/>
          <w:i/>
          <w:iCs/>
          <w:color w:val="333333"/>
          <w:sz w:val="28"/>
          <w:szCs w:val="28"/>
          <w:shd w:val="clear" w:color="auto" w:fill="FFFFFF"/>
          <w:lang w:eastAsia="ru-RU"/>
        </w:rPr>
      </w:pPr>
      <w:r w:rsidRPr="00C57928">
        <w:rPr>
          <w:rFonts w:ascii="Times New Roman" w:eastAsia="Times New Roman" w:hAnsi="Times New Roman" w:cs="Times New Roman"/>
          <w:i/>
          <w:iCs/>
          <w:color w:val="333333"/>
          <w:sz w:val="28"/>
          <w:szCs w:val="28"/>
          <w:shd w:val="clear" w:color="auto" w:fill="FFFFFF"/>
          <w:lang w:eastAsia="ru-RU"/>
        </w:rPr>
        <w:t>Твердые тела в жидкости могут тонуть, плавать в жидкости и на ее поверхности, всплывать.</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6. При каком условии тело, находящееся в жидкости тонет? Плавает? Всплывает?</w:t>
      </w:r>
    </w:p>
    <w:p w:rsidR="00C57928" w:rsidRPr="00C57928" w:rsidRDefault="00C57928" w:rsidP="00C57928">
      <w:pPr>
        <w:spacing w:after="120" w:line="240" w:lineRule="atLeast"/>
        <w:rPr>
          <w:rFonts w:ascii="Times New Roman" w:eastAsia="Times New Roman" w:hAnsi="Times New Roman" w:cs="Times New Roman"/>
          <w:i/>
          <w:iCs/>
          <w:color w:val="333333"/>
          <w:sz w:val="28"/>
          <w:szCs w:val="28"/>
          <w:shd w:val="clear" w:color="auto" w:fill="FFFFFF"/>
          <w:lang w:eastAsia="ru-RU"/>
        </w:rPr>
      </w:pPr>
      <w:r w:rsidRPr="00C57928">
        <w:rPr>
          <w:rFonts w:ascii="Times New Roman" w:eastAsia="Times New Roman" w:hAnsi="Times New Roman" w:cs="Times New Roman"/>
          <w:i/>
          <w:iCs/>
          <w:color w:val="333333"/>
          <w:sz w:val="28"/>
          <w:szCs w:val="28"/>
          <w:shd w:val="clear" w:color="auto" w:fill="FFFFFF"/>
          <w:lang w:eastAsia="ru-RU"/>
        </w:rPr>
        <w:t xml:space="preserve">Тело тонет, если </w:t>
      </w:r>
      <w:proofErr w:type="spellStart"/>
      <w:r w:rsidRPr="00C57928">
        <w:rPr>
          <w:rFonts w:ascii="Times New Roman" w:eastAsia="Times New Roman" w:hAnsi="Times New Roman" w:cs="Times New Roman"/>
          <w:i/>
          <w:iCs/>
          <w:color w:val="333333"/>
          <w:sz w:val="28"/>
          <w:szCs w:val="28"/>
          <w:shd w:val="clear" w:color="auto" w:fill="FFFFFF"/>
          <w:lang w:eastAsia="ru-RU"/>
        </w:rPr>
        <w:t>F</w:t>
      </w:r>
      <w:r w:rsidRPr="00C57928">
        <w:rPr>
          <w:rFonts w:ascii="Times New Roman" w:eastAsia="Times New Roman" w:hAnsi="Times New Roman" w:cs="Times New Roman"/>
          <w:i/>
          <w:iCs/>
          <w:color w:val="333333"/>
          <w:sz w:val="28"/>
          <w:szCs w:val="28"/>
          <w:shd w:val="clear" w:color="auto" w:fill="FFFFFF"/>
          <w:vertAlign w:val="subscript"/>
          <w:lang w:eastAsia="ru-RU"/>
        </w:rPr>
        <w:t>т</w:t>
      </w:r>
      <w:proofErr w:type="spellEnd"/>
      <w:r w:rsidRPr="00C57928">
        <w:rPr>
          <w:rFonts w:ascii="Times New Roman" w:eastAsia="Times New Roman" w:hAnsi="Times New Roman" w:cs="Times New Roman"/>
          <w:i/>
          <w:iCs/>
          <w:color w:val="333333"/>
          <w:sz w:val="28"/>
          <w:szCs w:val="28"/>
          <w:shd w:val="clear" w:color="auto" w:fill="FFFFFF"/>
          <w:vertAlign w:val="subscript"/>
          <w:lang w:eastAsia="ru-RU"/>
        </w:rPr>
        <w:t> </w:t>
      </w:r>
      <w:r w:rsidRPr="00C57928">
        <w:rPr>
          <w:rFonts w:ascii="Times New Roman" w:eastAsia="Times New Roman" w:hAnsi="Times New Roman" w:cs="Times New Roman"/>
          <w:i/>
          <w:iCs/>
          <w:color w:val="333333"/>
          <w:sz w:val="28"/>
          <w:szCs w:val="28"/>
          <w:shd w:val="clear" w:color="auto" w:fill="FFFFFF"/>
          <w:lang w:eastAsia="ru-RU"/>
        </w:rPr>
        <w:t xml:space="preserve">&gt; </w:t>
      </w:r>
      <w:proofErr w:type="spellStart"/>
      <w:r w:rsidRPr="00C57928">
        <w:rPr>
          <w:rFonts w:ascii="Times New Roman" w:eastAsia="Times New Roman" w:hAnsi="Times New Roman" w:cs="Times New Roman"/>
          <w:i/>
          <w:iCs/>
          <w:color w:val="333333"/>
          <w:sz w:val="28"/>
          <w:szCs w:val="28"/>
          <w:shd w:val="clear" w:color="auto" w:fill="FFFFFF"/>
          <w:lang w:eastAsia="ru-RU"/>
        </w:rPr>
        <w:t>F</w:t>
      </w:r>
      <w:r w:rsidRPr="00C57928">
        <w:rPr>
          <w:rFonts w:ascii="Times New Roman" w:eastAsia="Times New Roman" w:hAnsi="Times New Roman" w:cs="Times New Roman"/>
          <w:i/>
          <w:iCs/>
          <w:color w:val="333333"/>
          <w:sz w:val="28"/>
          <w:szCs w:val="28"/>
          <w:shd w:val="clear" w:color="auto" w:fill="FFFFFF"/>
          <w:vertAlign w:val="subscript"/>
          <w:lang w:eastAsia="ru-RU"/>
        </w:rPr>
        <w:t>ж</w:t>
      </w:r>
      <w:proofErr w:type="spellEnd"/>
      <w:r w:rsidRPr="00C57928">
        <w:rPr>
          <w:rFonts w:ascii="Times New Roman" w:eastAsia="Times New Roman" w:hAnsi="Times New Roman" w:cs="Times New Roman"/>
          <w:i/>
          <w:iCs/>
          <w:color w:val="333333"/>
          <w:sz w:val="28"/>
          <w:szCs w:val="28"/>
          <w:shd w:val="clear" w:color="auto" w:fill="FFFFFF"/>
          <w:lang w:eastAsia="ru-RU"/>
        </w:rPr>
        <w:t> или ρ</w:t>
      </w:r>
      <w:r w:rsidRPr="00C57928">
        <w:rPr>
          <w:rFonts w:ascii="Times New Roman" w:eastAsia="Times New Roman" w:hAnsi="Times New Roman" w:cs="Times New Roman"/>
          <w:i/>
          <w:iCs/>
          <w:color w:val="333333"/>
          <w:sz w:val="28"/>
          <w:szCs w:val="28"/>
          <w:shd w:val="clear" w:color="auto" w:fill="FFFFFF"/>
          <w:vertAlign w:val="subscript"/>
          <w:lang w:eastAsia="ru-RU"/>
        </w:rPr>
        <w:t>т </w:t>
      </w:r>
      <w:r w:rsidRPr="00C57928">
        <w:rPr>
          <w:rFonts w:ascii="Times New Roman" w:eastAsia="Times New Roman" w:hAnsi="Times New Roman" w:cs="Times New Roman"/>
          <w:i/>
          <w:iCs/>
          <w:color w:val="333333"/>
          <w:sz w:val="28"/>
          <w:szCs w:val="28"/>
          <w:shd w:val="clear" w:color="auto" w:fill="FFFFFF"/>
          <w:lang w:eastAsia="ru-RU"/>
        </w:rPr>
        <w:t>&gt; ρ</w:t>
      </w:r>
      <w:r w:rsidRPr="00C57928">
        <w:rPr>
          <w:rFonts w:ascii="Times New Roman" w:eastAsia="Times New Roman" w:hAnsi="Times New Roman" w:cs="Times New Roman"/>
          <w:i/>
          <w:iCs/>
          <w:color w:val="333333"/>
          <w:sz w:val="28"/>
          <w:szCs w:val="28"/>
          <w:shd w:val="clear" w:color="auto" w:fill="FFFFFF"/>
          <w:vertAlign w:val="subscript"/>
          <w:lang w:eastAsia="ru-RU"/>
        </w:rPr>
        <w:t>ж</w:t>
      </w:r>
      <w:r w:rsidRPr="00C57928">
        <w:rPr>
          <w:rFonts w:ascii="Times New Roman" w:eastAsia="Times New Roman" w:hAnsi="Times New Roman" w:cs="Times New Roman"/>
          <w:i/>
          <w:iCs/>
          <w:color w:val="333333"/>
          <w:sz w:val="28"/>
          <w:szCs w:val="28"/>
          <w:shd w:val="clear" w:color="auto" w:fill="FFFFFF"/>
          <w:vertAlign w:val="subscript"/>
          <w:lang w:eastAsia="ru-RU"/>
        </w:rPr>
        <w:br/>
      </w:r>
      <w:r w:rsidRPr="00C57928">
        <w:rPr>
          <w:rFonts w:ascii="Times New Roman" w:eastAsia="Times New Roman" w:hAnsi="Times New Roman" w:cs="Times New Roman"/>
          <w:i/>
          <w:iCs/>
          <w:color w:val="333333"/>
          <w:sz w:val="28"/>
          <w:szCs w:val="28"/>
          <w:shd w:val="clear" w:color="auto" w:fill="FFFFFF"/>
          <w:lang w:eastAsia="ru-RU"/>
        </w:rPr>
        <w:t xml:space="preserve">Тело плавает, если </w:t>
      </w:r>
      <w:proofErr w:type="spellStart"/>
      <w:r w:rsidRPr="00C57928">
        <w:rPr>
          <w:rFonts w:ascii="Times New Roman" w:eastAsia="Times New Roman" w:hAnsi="Times New Roman" w:cs="Times New Roman"/>
          <w:i/>
          <w:iCs/>
          <w:color w:val="333333"/>
          <w:sz w:val="28"/>
          <w:szCs w:val="28"/>
          <w:shd w:val="clear" w:color="auto" w:fill="FFFFFF"/>
          <w:lang w:eastAsia="ru-RU"/>
        </w:rPr>
        <w:t>F</w:t>
      </w:r>
      <w:r w:rsidRPr="00C57928">
        <w:rPr>
          <w:rFonts w:ascii="Times New Roman" w:eastAsia="Times New Roman" w:hAnsi="Times New Roman" w:cs="Times New Roman"/>
          <w:i/>
          <w:iCs/>
          <w:color w:val="333333"/>
          <w:sz w:val="28"/>
          <w:szCs w:val="28"/>
          <w:shd w:val="clear" w:color="auto" w:fill="FFFFFF"/>
          <w:vertAlign w:val="subscript"/>
          <w:lang w:eastAsia="ru-RU"/>
        </w:rPr>
        <w:t>т</w:t>
      </w:r>
      <w:proofErr w:type="spellEnd"/>
      <w:r w:rsidRPr="00C57928">
        <w:rPr>
          <w:rFonts w:ascii="Times New Roman" w:eastAsia="Times New Roman" w:hAnsi="Times New Roman" w:cs="Times New Roman"/>
          <w:i/>
          <w:iCs/>
          <w:color w:val="333333"/>
          <w:sz w:val="28"/>
          <w:szCs w:val="28"/>
          <w:shd w:val="clear" w:color="auto" w:fill="FFFFFF"/>
          <w:vertAlign w:val="subscript"/>
          <w:lang w:eastAsia="ru-RU"/>
        </w:rPr>
        <w:t> </w:t>
      </w:r>
      <w:r w:rsidRPr="00C57928">
        <w:rPr>
          <w:rFonts w:ascii="Times New Roman" w:eastAsia="Times New Roman" w:hAnsi="Times New Roman" w:cs="Times New Roman"/>
          <w:i/>
          <w:iCs/>
          <w:color w:val="333333"/>
          <w:sz w:val="28"/>
          <w:szCs w:val="28"/>
          <w:shd w:val="clear" w:color="auto" w:fill="FFFFFF"/>
          <w:lang w:eastAsia="ru-RU"/>
        </w:rPr>
        <w:t xml:space="preserve">= </w:t>
      </w:r>
      <w:proofErr w:type="spellStart"/>
      <w:r w:rsidRPr="00C57928">
        <w:rPr>
          <w:rFonts w:ascii="Times New Roman" w:eastAsia="Times New Roman" w:hAnsi="Times New Roman" w:cs="Times New Roman"/>
          <w:i/>
          <w:iCs/>
          <w:color w:val="333333"/>
          <w:sz w:val="28"/>
          <w:szCs w:val="28"/>
          <w:shd w:val="clear" w:color="auto" w:fill="FFFFFF"/>
          <w:lang w:eastAsia="ru-RU"/>
        </w:rPr>
        <w:t>F</w:t>
      </w:r>
      <w:r w:rsidRPr="00C57928">
        <w:rPr>
          <w:rFonts w:ascii="Times New Roman" w:eastAsia="Times New Roman" w:hAnsi="Times New Roman" w:cs="Times New Roman"/>
          <w:i/>
          <w:iCs/>
          <w:color w:val="333333"/>
          <w:sz w:val="28"/>
          <w:szCs w:val="28"/>
          <w:shd w:val="clear" w:color="auto" w:fill="FFFFFF"/>
          <w:vertAlign w:val="subscript"/>
          <w:lang w:eastAsia="ru-RU"/>
        </w:rPr>
        <w:t>ж</w:t>
      </w:r>
      <w:proofErr w:type="spellEnd"/>
      <w:r w:rsidRPr="00C57928">
        <w:rPr>
          <w:rFonts w:ascii="Times New Roman" w:eastAsia="Times New Roman" w:hAnsi="Times New Roman" w:cs="Times New Roman"/>
          <w:i/>
          <w:iCs/>
          <w:color w:val="333333"/>
          <w:sz w:val="28"/>
          <w:szCs w:val="28"/>
          <w:shd w:val="clear" w:color="auto" w:fill="FFFFFF"/>
          <w:lang w:eastAsia="ru-RU"/>
        </w:rPr>
        <w:t> или ρ</w:t>
      </w:r>
      <w:r w:rsidRPr="00C57928">
        <w:rPr>
          <w:rFonts w:ascii="Times New Roman" w:eastAsia="Times New Roman" w:hAnsi="Times New Roman" w:cs="Times New Roman"/>
          <w:i/>
          <w:iCs/>
          <w:color w:val="333333"/>
          <w:sz w:val="28"/>
          <w:szCs w:val="28"/>
          <w:shd w:val="clear" w:color="auto" w:fill="FFFFFF"/>
          <w:vertAlign w:val="subscript"/>
          <w:lang w:eastAsia="ru-RU"/>
        </w:rPr>
        <w:t>т </w:t>
      </w:r>
      <w:r w:rsidRPr="00C57928">
        <w:rPr>
          <w:rFonts w:ascii="Times New Roman" w:eastAsia="Times New Roman" w:hAnsi="Times New Roman" w:cs="Times New Roman"/>
          <w:i/>
          <w:iCs/>
          <w:color w:val="333333"/>
          <w:sz w:val="28"/>
          <w:szCs w:val="28"/>
          <w:shd w:val="clear" w:color="auto" w:fill="FFFFFF"/>
          <w:lang w:eastAsia="ru-RU"/>
        </w:rPr>
        <w:t>= ρ</w:t>
      </w:r>
      <w:r w:rsidRPr="00C57928">
        <w:rPr>
          <w:rFonts w:ascii="Times New Roman" w:eastAsia="Times New Roman" w:hAnsi="Times New Roman" w:cs="Times New Roman"/>
          <w:i/>
          <w:iCs/>
          <w:color w:val="333333"/>
          <w:sz w:val="28"/>
          <w:szCs w:val="28"/>
          <w:shd w:val="clear" w:color="auto" w:fill="FFFFFF"/>
          <w:vertAlign w:val="subscript"/>
          <w:lang w:eastAsia="ru-RU"/>
        </w:rPr>
        <w:t>ж</w:t>
      </w:r>
      <w:r w:rsidRPr="00C57928">
        <w:rPr>
          <w:rFonts w:ascii="Times New Roman" w:eastAsia="Times New Roman" w:hAnsi="Times New Roman" w:cs="Times New Roman"/>
          <w:i/>
          <w:iCs/>
          <w:color w:val="333333"/>
          <w:sz w:val="28"/>
          <w:szCs w:val="28"/>
          <w:shd w:val="clear" w:color="auto" w:fill="FFFFFF"/>
          <w:vertAlign w:val="subscript"/>
          <w:lang w:eastAsia="ru-RU"/>
        </w:rPr>
        <w:br/>
      </w:r>
      <w:r w:rsidRPr="00C57928">
        <w:rPr>
          <w:rFonts w:ascii="Times New Roman" w:eastAsia="Times New Roman" w:hAnsi="Times New Roman" w:cs="Times New Roman"/>
          <w:i/>
          <w:iCs/>
          <w:color w:val="333333"/>
          <w:sz w:val="28"/>
          <w:szCs w:val="28"/>
          <w:shd w:val="clear" w:color="auto" w:fill="FFFFFF"/>
          <w:lang w:eastAsia="ru-RU"/>
        </w:rPr>
        <w:t xml:space="preserve">Тело всплывает, если </w:t>
      </w:r>
      <w:proofErr w:type="spellStart"/>
      <w:r w:rsidRPr="00C57928">
        <w:rPr>
          <w:rFonts w:ascii="Times New Roman" w:eastAsia="Times New Roman" w:hAnsi="Times New Roman" w:cs="Times New Roman"/>
          <w:i/>
          <w:iCs/>
          <w:color w:val="333333"/>
          <w:sz w:val="28"/>
          <w:szCs w:val="28"/>
          <w:shd w:val="clear" w:color="auto" w:fill="FFFFFF"/>
          <w:lang w:eastAsia="ru-RU"/>
        </w:rPr>
        <w:t>F</w:t>
      </w:r>
      <w:r w:rsidRPr="00C57928">
        <w:rPr>
          <w:rFonts w:ascii="Times New Roman" w:eastAsia="Times New Roman" w:hAnsi="Times New Roman" w:cs="Times New Roman"/>
          <w:i/>
          <w:iCs/>
          <w:color w:val="333333"/>
          <w:sz w:val="28"/>
          <w:szCs w:val="28"/>
          <w:shd w:val="clear" w:color="auto" w:fill="FFFFFF"/>
          <w:vertAlign w:val="subscript"/>
          <w:lang w:eastAsia="ru-RU"/>
        </w:rPr>
        <w:t>т</w:t>
      </w:r>
      <w:proofErr w:type="spellEnd"/>
      <w:r w:rsidRPr="00C57928">
        <w:rPr>
          <w:rFonts w:ascii="Times New Roman" w:eastAsia="Times New Roman" w:hAnsi="Times New Roman" w:cs="Times New Roman"/>
          <w:i/>
          <w:iCs/>
          <w:color w:val="333333"/>
          <w:sz w:val="28"/>
          <w:szCs w:val="28"/>
          <w:shd w:val="clear" w:color="auto" w:fill="FFFFFF"/>
          <w:vertAlign w:val="subscript"/>
          <w:lang w:eastAsia="ru-RU"/>
        </w:rPr>
        <w:t> </w:t>
      </w:r>
      <w:r w:rsidRPr="00C57928">
        <w:rPr>
          <w:rFonts w:ascii="Times New Roman" w:eastAsia="Times New Roman" w:hAnsi="Times New Roman" w:cs="Times New Roman"/>
          <w:i/>
          <w:iCs/>
          <w:color w:val="333333"/>
          <w:sz w:val="28"/>
          <w:szCs w:val="28"/>
          <w:shd w:val="clear" w:color="auto" w:fill="FFFFFF"/>
          <w:lang w:eastAsia="ru-RU"/>
        </w:rPr>
        <w:t xml:space="preserve">&lt; </w:t>
      </w:r>
      <w:proofErr w:type="spellStart"/>
      <w:r w:rsidRPr="00C57928">
        <w:rPr>
          <w:rFonts w:ascii="Times New Roman" w:eastAsia="Times New Roman" w:hAnsi="Times New Roman" w:cs="Times New Roman"/>
          <w:i/>
          <w:iCs/>
          <w:color w:val="333333"/>
          <w:sz w:val="28"/>
          <w:szCs w:val="28"/>
          <w:shd w:val="clear" w:color="auto" w:fill="FFFFFF"/>
          <w:lang w:eastAsia="ru-RU"/>
        </w:rPr>
        <w:t>F</w:t>
      </w:r>
      <w:r w:rsidRPr="00C57928">
        <w:rPr>
          <w:rFonts w:ascii="Times New Roman" w:eastAsia="Times New Roman" w:hAnsi="Times New Roman" w:cs="Times New Roman"/>
          <w:i/>
          <w:iCs/>
          <w:color w:val="333333"/>
          <w:sz w:val="28"/>
          <w:szCs w:val="28"/>
          <w:shd w:val="clear" w:color="auto" w:fill="FFFFFF"/>
          <w:vertAlign w:val="subscript"/>
          <w:lang w:eastAsia="ru-RU"/>
        </w:rPr>
        <w:t>ж</w:t>
      </w:r>
      <w:proofErr w:type="spellEnd"/>
      <w:r w:rsidRPr="00C57928">
        <w:rPr>
          <w:rFonts w:ascii="Times New Roman" w:eastAsia="Times New Roman" w:hAnsi="Times New Roman" w:cs="Times New Roman"/>
          <w:i/>
          <w:iCs/>
          <w:color w:val="333333"/>
          <w:sz w:val="28"/>
          <w:szCs w:val="28"/>
          <w:shd w:val="clear" w:color="auto" w:fill="FFFFFF"/>
          <w:lang w:eastAsia="ru-RU"/>
        </w:rPr>
        <w:t> или ρ</w:t>
      </w:r>
      <w:r w:rsidRPr="00C57928">
        <w:rPr>
          <w:rFonts w:ascii="Times New Roman" w:eastAsia="Times New Roman" w:hAnsi="Times New Roman" w:cs="Times New Roman"/>
          <w:i/>
          <w:iCs/>
          <w:color w:val="333333"/>
          <w:sz w:val="28"/>
          <w:szCs w:val="28"/>
          <w:shd w:val="clear" w:color="auto" w:fill="FFFFFF"/>
          <w:vertAlign w:val="subscript"/>
          <w:lang w:eastAsia="ru-RU"/>
        </w:rPr>
        <w:t>т </w:t>
      </w:r>
      <w:r w:rsidRPr="00C57928">
        <w:rPr>
          <w:rFonts w:ascii="Times New Roman" w:eastAsia="Times New Roman" w:hAnsi="Times New Roman" w:cs="Times New Roman"/>
          <w:i/>
          <w:iCs/>
          <w:color w:val="333333"/>
          <w:sz w:val="28"/>
          <w:szCs w:val="28"/>
          <w:shd w:val="clear" w:color="auto" w:fill="FFFFFF"/>
          <w:lang w:eastAsia="ru-RU"/>
        </w:rPr>
        <w:t>&lt; ρ</w:t>
      </w:r>
      <w:r w:rsidRPr="00C57928">
        <w:rPr>
          <w:rFonts w:ascii="Times New Roman" w:eastAsia="Times New Roman" w:hAnsi="Times New Roman" w:cs="Times New Roman"/>
          <w:i/>
          <w:iCs/>
          <w:color w:val="333333"/>
          <w:sz w:val="28"/>
          <w:szCs w:val="28"/>
          <w:shd w:val="clear" w:color="auto" w:fill="FFFFFF"/>
          <w:vertAlign w:val="subscript"/>
          <w:lang w:eastAsia="ru-RU"/>
        </w:rPr>
        <w:t>ж</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7. Сформулируйте закон Архимеда.</w:t>
      </w:r>
    </w:p>
    <w:p w:rsidR="00C57928" w:rsidRPr="00C57928" w:rsidRDefault="00C57928" w:rsidP="00C57928">
      <w:pPr>
        <w:shd w:val="clear" w:color="auto" w:fill="FFFFFF"/>
        <w:spacing w:after="120" w:line="240" w:lineRule="atLeast"/>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i/>
          <w:iCs/>
          <w:color w:val="333333"/>
          <w:sz w:val="28"/>
          <w:szCs w:val="28"/>
          <w:lang w:eastAsia="ru-RU"/>
        </w:rPr>
        <w:t>На тело, погруженное в жидкость или газ, действует выталкивающая сила, направленная снизу вверх и равная весу жидкости в объеме погруженного в нее тела.</w:t>
      </w:r>
    </w:p>
    <w:p w:rsidR="00C57928" w:rsidRPr="00C57928" w:rsidRDefault="00C57928" w:rsidP="00C57928">
      <w:pPr>
        <w:shd w:val="clear" w:color="auto" w:fill="FFFFFF"/>
        <w:spacing w:after="135"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2) Решение качественных задач</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b/>
          <w:bCs/>
          <w:color w:val="333333"/>
          <w:sz w:val="28"/>
          <w:szCs w:val="28"/>
          <w:lang w:eastAsia="ru-RU"/>
        </w:rPr>
        <w:t>1. </w:t>
      </w:r>
      <w:r w:rsidRPr="00C57928">
        <w:rPr>
          <w:rFonts w:ascii="Times New Roman" w:eastAsia="Times New Roman" w:hAnsi="Times New Roman" w:cs="Times New Roman"/>
          <w:color w:val="333333"/>
          <w:sz w:val="28"/>
          <w:szCs w:val="28"/>
          <w:lang w:eastAsia="ru-RU"/>
        </w:rPr>
        <w:t>В сосуд погружены три железных шарика равных объемов. Одинаковы ли силы, выталкивающие шарики? (Плотность жидкости вследствие ничтожно малой сжимаемости на любой глубине примерно одинаковой).</w:t>
      </w:r>
    </w:p>
    <w:p w:rsidR="00C57928" w:rsidRPr="00C57928" w:rsidRDefault="00C57928" w:rsidP="00C57928">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noProof/>
          <w:color w:val="333333"/>
          <w:sz w:val="28"/>
          <w:szCs w:val="28"/>
          <w:lang w:eastAsia="ru-RU"/>
        </w:rPr>
        <w:drawing>
          <wp:inline distT="0" distB="0" distL="0" distR="0">
            <wp:extent cx="2857500" cy="1876425"/>
            <wp:effectExtent l="0" t="0" r="0" b="9525"/>
            <wp:docPr id="7" name="Рисунок 7" descr="http://xn--i1abbnckbmcl9fb.xn--p1ai/%D1%81%D1%82%D0%B0%D1%82%D1%8C%D0%B8/570281/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i1abbnckbmcl9fb.xn--p1ai/%D1%81%D1%82%D0%B0%D1%82%D1%8C%D0%B8/570281/img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876425"/>
                    </a:xfrm>
                    <a:prstGeom prst="rect">
                      <a:avLst/>
                    </a:prstGeom>
                    <a:noFill/>
                    <a:ln>
                      <a:noFill/>
                    </a:ln>
                  </pic:spPr>
                </pic:pic>
              </a:graphicData>
            </a:graphic>
          </wp:inline>
        </w:drawing>
      </w:r>
      <w:r w:rsidRPr="00C57928">
        <w:rPr>
          <w:rFonts w:ascii="Times New Roman" w:eastAsia="Times New Roman" w:hAnsi="Times New Roman" w:cs="Times New Roman"/>
          <w:color w:val="333333"/>
          <w:sz w:val="28"/>
          <w:szCs w:val="28"/>
          <w:lang w:eastAsia="ru-RU"/>
        </w:rPr>
        <w:br/>
      </w:r>
      <w:r w:rsidRPr="00C57928">
        <w:rPr>
          <w:rFonts w:ascii="Times New Roman" w:eastAsia="Times New Roman" w:hAnsi="Times New Roman" w:cs="Times New Roman"/>
          <w:i/>
          <w:iCs/>
          <w:color w:val="333333"/>
          <w:sz w:val="28"/>
          <w:szCs w:val="28"/>
          <w:lang w:eastAsia="ru-RU"/>
        </w:rPr>
        <w:t>Рис. 1</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i/>
          <w:iCs/>
          <w:color w:val="333333"/>
          <w:sz w:val="28"/>
          <w:szCs w:val="28"/>
          <w:lang w:eastAsia="ru-RU"/>
        </w:rPr>
        <w:t>Да, т.к. объемы одинаковы, а архимедова сила зависит от объема погруженной части тела, а не от глубины.</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b/>
          <w:bCs/>
          <w:color w:val="333333"/>
          <w:sz w:val="28"/>
          <w:szCs w:val="28"/>
          <w:lang w:eastAsia="ru-RU"/>
        </w:rPr>
        <w:lastRenderedPageBreak/>
        <w:t>2. </w:t>
      </w:r>
      <w:r w:rsidRPr="00C57928">
        <w:rPr>
          <w:rFonts w:ascii="Times New Roman" w:eastAsia="Times New Roman" w:hAnsi="Times New Roman" w:cs="Times New Roman"/>
          <w:color w:val="333333"/>
          <w:sz w:val="28"/>
          <w:szCs w:val="28"/>
          <w:lang w:eastAsia="ru-RU"/>
        </w:rPr>
        <w:t>На поверхности воды плавают бруски из дерева, пробки и льда. Укажите, какой брусок из пробки, т.е. пробковый, а какой изо льда? Какая существует зависимость между плотностью тела и объемом этого тела над водой?</w:t>
      </w:r>
    </w:p>
    <w:p w:rsidR="00C57928" w:rsidRPr="00C57928" w:rsidRDefault="00C57928" w:rsidP="00C57928">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noProof/>
          <w:color w:val="333333"/>
          <w:sz w:val="28"/>
          <w:szCs w:val="28"/>
          <w:lang w:eastAsia="ru-RU"/>
        </w:rPr>
        <w:drawing>
          <wp:inline distT="0" distB="0" distL="0" distR="0">
            <wp:extent cx="2857500" cy="1790700"/>
            <wp:effectExtent l="0" t="0" r="0" b="0"/>
            <wp:docPr id="6" name="Рисунок 6" descr="http://xn--i1abbnckbmcl9fb.xn--p1ai/%D1%81%D1%82%D0%B0%D1%82%D1%8C%D0%B8/570281/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i1abbnckbmcl9fb.xn--p1ai/%D1%81%D1%82%D0%B0%D1%82%D1%8C%D0%B8/570281/img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790700"/>
                    </a:xfrm>
                    <a:prstGeom prst="rect">
                      <a:avLst/>
                    </a:prstGeom>
                    <a:noFill/>
                    <a:ln>
                      <a:noFill/>
                    </a:ln>
                  </pic:spPr>
                </pic:pic>
              </a:graphicData>
            </a:graphic>
          </wp:inline>
        </w:drawing>
      </w:r>
      <w:r w:rsidRPr="00C57928">
        <w:rPr>
          <w:rFonts w:ascii="Times New Roman" w:eastAsia="Times New Roman" w:hAnsi="Times New Roman" w:cs="Times New Roman"/>
          <w:color w:val="333333"/>
          <w:sz w:val="28"/>
          <w:szCs w:val="28"/>
          <w:lang w:eastAsia="ru-RU"/>
        </w:rPr>
        <w:br/>
      </w:r>
      <w:r w:rsidRPr="00C57928">
        <w:rPr>
          <w:rFonts w:ascii="Times New Roman" w:eastAsia="Times New Roman" w:hAnsi="Times New Roman" w:cs="Times New Roman"/>
          <w:i/>
          <w:iCs/>
          <w:color w:val="333333"/>
          <w:sz w:val="28"/>
          <w:szCs w:val="28"/>
          <w:lang w:eastAsia="ru-RU"/>
        </w:rPr>
        <w:t>Рис. 2</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i/>
          <w:iCs/>
          <w:color w:val="333333"/>
          <w:sz w:val="28"/>
          <w:szCs w:val="28"/>
          <w:lang w:eastAsia="ru-RU"/>
        </w:rPr>
        <w:t>№ 1 из льда, №3 из пробки. Чем меньше плотность тела, тем большая часть его находится над водой.</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b/>
          <w:bCs/>
          <w:color w:val="333333"/>
          <w:sz w:val="28"/>
          <w:szCs w:val="28"/>
          <w:lang w:eastAsia="ru-RU"/>
        </w:rPr>
        <w:t>3.</w:t>
      </w:r>
      <w:r w:rsidRPr="00C57928">
        <w:rPr>
          <w:rFonts w:ascii="Times New Roman" w:eastAsia="Times New Roman" w:hAnsi="Times New Roman" w:cs="Times New Roman"/>
          <w:color w:val="333333"/>
          <w:sz w:val="28"/>
          <w:szCs w:val="28"/>
          <w:lang w:eastAsia="ru-RU"/>
        </w:rPr>
        <w:t> Деревянный шар плавает в воде. Назовите силы, действующие на шар. Изобразите эти силы графически. Определите плотность данного деревянного шара.</w:t>
      </w:r>
    </w:p>
    <w:p w:rsidR="00C57928" w:rsidRPr="00C57928" w:rsidRDefault="00C57928" w:rsidP="00C57928">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noProof/>
          <w:color w:val="333333"/>
          <w:sz w:val="28"/>
          <w:szCs w:val="28"/>
          <w:lang w:eastAsia="ru-RU"/>
        </w:rPr>
        <w:drawing>
          <wp:inline distT="0" distB="0" distL="0" distR="0">
            <wp:extent cx="2857500" cy="2209800"/>
            <wp:effectExtent l="0" t="0" r="0" b="0"/>
            <wp:docPr id="5" name="Рисунок 5" descr="http://xn--i1abbnckbmcl9fb.xn--p1ai/%D1%81%D1%82%D0%B0%D1%82%D1%8C%D0%B8/570281/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i1abbnckbmcl9fb.xn--p1ai/%D1%81%D1%82%D0%B0%D1%82%D1%8C%D0%B8/570281/img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209800"/>
                    </a:xfrm>
                    <a:prstGeom prst="rect">
                      <a:avLst/>
                    </a:prstGeom>
                    <a:noFill/>
                    <a:ln>
                      <a:noFill/>
                    </a:ln>
                  </pic:spPr>
                </pic:pic>
              </a:graphicData>
            </a:graphic>
          </wp:inline>
        </w:drawing>
      </w:r>
      <w:r w:rsidRPr="00C57928">
        <w:rPr>
          <w:rFonts w:ascii="Times New Roman" w:eastAsia="Times New Roman" w:hAnsi="Times New Roman" w:cs="Times New Roman"/>
          <w:color w:val="333333"/>
          <w:sz w:val="28"/>
          <w:szCs w:val="28"/>
          <w:lang w:eastAsia="ru-RU"/>
        </w:rPr>
        <w:br/>
      </w:r>
      <w:r w:rsidRPr="00C57928">
        <w:rPr>
          <w:rFonts w:ascii="Times New Roman" w:eastAsia="Times New Roman" w:hAnsi="Times New Roman" w:cs="Times New Roman"/>
          <w:i/>
          <w:iCs/>
          <w:color w:val="333333"/>
          <w:sz w:val="28"/>
          <w:szCs w:val="28"/>
          <w:lang w:eastAsia="ru-RU"/>
        </w:rPr>
        <w:t>Рис. 3</w:t>
      </w:r>
    </w:p>
    <w:p w:rsidR="00C57928" w:rsidRPr="00C57928" w:rsidRDefault="00C57928" w:rsidP="00C57928">
      <w:pPr>
        <w:spacing w:after="135" w:line="240" w:lineRule="auto"/>
        <w:rPr>
          <w:rFonts w:ascii="Times New Roman" w:eastAsia="Times New Roman" w:hAnsi="Times New Roman" w:cs="Times New Roman"/>
          <w:i/>
          <w:iCs/>
          <w:color w:val="333333"/>
          <w:sz w:val="28"/>
          <w:szCs w:val="28"/>
          <w:shd w:val="clear" w:color="auto" w:fill="FFFFFF"/>
          <w:lang w:eastAsia="ru-RU"/>
        </w:rPr>
      </w:pPr>
      <w:r w:rsidRPr="00C57928">
        <w:rPr>
          <w:rFonts w:ascii="Times New Roman" w:eastAsia="Times New Roman" w:hAnsi="Times New Roman" w:cs="Times New Roman"/>
          <w:i/>
          <w:iCs/>
          <w:color w:val="333333"/>
          <w:sz w:val="28"/>
          <w:szCs w:val="28"/>
          <w:shd w:val="clear" w:color="auto" w:fill="FFFFFF"/>
          <w:lang w:eastAsia="ru-RU"/>
        </w:rPr>
        <w:t>Сила тяжести и архимедова сила.</w:t>
      </w:r>
    </w:p>
    <w:p w:rsidR="00C57928" w:rsidRPr="00C57928" w:rsidRDefault="00C57928" w:rsidP="00C57928">
      <w:pPr>
        <w:spacing w:after="135" w:line="240" w:lineRule="auto"/>
        <w:rPr>
          <w:rFonts w:ascii="Times New Roman" w:eastAsia="Times New Roman" w:hAnsi="Times New Roman" w:cs="Times New Roman"/>
          <w:i/>
          <w:iCs/>
          <w:color w:val="333333"/>
          <w:sz w:val="28"/>
          <w:szCs w:val="28"/>
          <w:u w:val="single"/>
          <w:shd w:val="clear" w:color="auto" w:fill="FFFFFF"/>
          <w:lang w:eastAsia="ru-RU"/>
        </w:rPr>
      </w:pPr>
      <w:proofErr w:type="spellStart"/>
      <w:r w:rsidRPr="00C57928">
        <w:rPr>
          <w:rFonts w:ascii="Times New Roman" w:eastAsia="Times New Roman" w:hAnsi="Times New Roman" w:cs="Times New Roman"/>
          <w:i/>
          <w:iCs/>
          <w:color w:val="333333"/>
          <w:sz w:val="28"/>
          <w:szCs w:val="28"/>
          <w:u w:val="single"/>
          <w:shd w:val="clear" w:color="auto" w:fill="FFFFFF"/>
          <w:lang w:eastAsia="ru-RU"/>
        </w:rPr>
        <w:t>F</w:t>
      </w:r>
      <w:r w:rsidRPr="00C57928">
        <w:rPr>
          <w:rFonts w:ascii="Times New Roman" w:eastAsia="Times New Roman" w:hAnsi="Times New Roman" w:cs="Times New Roman"/>
          <w:i/>
          <w:iCs/>
          <w:color w:val="333333"/>
          <w:sz w:val="28"/>
          <w:szCs w:val="28"/>
          <w:u w:val="single"/>
          <w:shd w:val="clear" w:color="auto" w:fill="FFFFFF"/>
          <w:vertAlign w:val="subscript"/>
          <w:lang w:eastAsia="ru-RU"/>
        </w:rPr>
        <w:t>т</w:t>
      </w:r>
      <w:proofErr w:type="spellEnd"/>
      <w:r w:rsidRPr="00C57928">
        <w:rPr>
          <w:rFonts w:ascii="Times New Roman" w:eastAsia="Times New Roman" w:hAnsi="Times New Roman" w:cs="Times New Roman"/>
          <w:i/>
          <w:iCs/>
          <w:color w:val="333333"/>
          <w:sz w:val="28"/>
          <w:szCs w:val="28"/>
          <w:u w:val="single"/>
          <w:shd w:val="clear" w:color="auto" w:fill="FFFFFF"/>
          <w:vertAlign w:val="subscript"/>
          <w:lang w:eastAsia="ru-RU"/>
        </w:rPr>
        <w:t> </w:t>
      </w:r>
      <w:r w:rsidRPr="00C57928">
        <w:rPr>
          <w:rFonts w:ascii="Times New Roman" w:eastAsia="Times New Roman" w:hAnsi="Times New Roman" w:cs="Times New Roman"/>
          <w:i/>
          <w:iCs/>
          <w:color w:val="333333"/>
          <w:sz w:val="28"/>
          <w:szCs w:val="28"/>
          <w:u w:val="single"/>
          <w:shd w:val="clear" w:color="auto" w:fill="FFFFFF"/>
          <w:lang w:eastAsia="ru-RU"/>
        </w:rPr>
        <w:t>= F</w:t>
      </w:r>
      <w:r w:rsidRPr="00C57928">
        <w:rPr>
          <w:rFonts w:ascii="Times New Roman" w:eastAsia="Times New Roman" w:hAnsi="Times New Roman" w:cs="Times New Roman"/>
          <w:i/>
          <w:iCs/>
          <w:color w:val="333333"/>
          <w:sz w:val="28"/>
          <w:szCs w:val="28"/>
          <w:u w:val="single"/>
          <w:shd w:val="clear" w:color="auto" w:fill="FFFFFF"/>
          <w:vertAlign w:val="subscript"/>
          <w:lang w:eastAsia="ru-RU"/>
        </w:rPr>
        <w:t>А</w:t>
      </w:r>
      <w:r w:rsidRPr="00C57928">
        <w:rPr>
          <w:rFonts w:ascii="Times New Roman" w:eastAsia="Times New Roman" w:hAnsi="Times New Roman" w:cs="Times New Roman"/>
          <w:i/>
          <w:iCs/>
          <w:color w:val="333333"/>
          <w:sz w:val="28"/>
          <w:szCs w:val="28"/>
          <w:u w:val="single"/>
          <w:shd w:val="clear" w:color="auto" w:fill="FFFFFF"/>
          <w:lang w:eastAsia="ru-RU"/>
        </w:rPr>
        <w:t xml:space="preserve"> шарик плавает] </w:t>
      </w:r>
      <w:proofErr w:type="spellStart"/>
      <w:r w:rsidRPr="00C57928">
        <w:rPr>
          <w:rFonts w:ascii="Times New Roman" w:eastAsia="Times New Roman" w:hAnsi="Times New Roman" w:cs="Times New Roman"/>
          <w:i/>
          <w:iCs/>
          <w:color w:val="333333"/>
          <w:sz w:val="28"/>
          <w:szCs w:val="28"/>
          <w:u w:val="single"/>
          <w:shd w:val="clear" w:color="auto" w:fill="FFFFFF"/>
          <w:lang w:eastAsia="ru-RU"/>
        </w:rPr>
        <w:t>V</w:t>
      </w:r>
      <w:r w:rsidRPr="00C57928">
        <w:rPr>
          <w:rFonts w:ascii="Times New Roman" w:eastAsia="Times New Roman" w:hAnsi="Times New Roman" w:cs="Times New Roman"/>
          <w:i/>
          <w:iCs/>
          <w:color w:val="333333"/>
          <w:sz w:val="28"/>
          <w:szCs w:val="28"/>
          <w:u w:val="single"/>
          <w:shd w:val="clear" w:color="auto" w:fill="FFFFFF"/>
          <w:vertAlign w:val="subscript"/>
          <w:lang w:eastAsia="ru-RU"/>
        </w:rPr>
        <w:t>пчт</w:t>
      </w:r>
      <w:proofErr w:type="spellEnd"/>
      <w:r w:rsidRPr="00C57928">
        <w:rPr>
          <w:rFonts w:ascii="Times New Roman" w:eastAsia="Times New Roman" w:hAnsi="Times New Roman" w:cs="Times New Roman"/>
          <w:i/>
          <w:iCs/>
          <w:color w:val="333333"/>
          <w:sz w:val="28"/>
          <w:szCs w:val="28"/>
          <w:u w:val="single"/>
          <w:shd w:val="clear" w:color="auto" w:fill="FFFFFF"/>
          <w:vertAlign w:val="subscript"/>
          <w:lang w:eastAsia="ru-RU"/>
        </w:rPr>
        <w:t> </w:t>
      </w:r>
      <w:r w:rsidRPr="00C57928">
        <w:rPr>
          <w:rFonts w:ascii="Times New Roman" w:eastAsia="Times New Roman" w:hAnsi="Times New Roman" w:cs="Times New Roman"/>
          <w:i/>
          <w:iCs/>
          <w:color w:val="333333"/>
          <w:sz w:val="28"/>
          <w:szCs w:val="28"/>
          <w:u w:val="single"/>
          <w:shd w:val="clear" w:color="auto" w:fill="FFFFFF"/>
          <w:lang w:eastAsia="ru-RU"/>
        </w:rPr>
        <w:t>= 1/2V ] </w:t>
      </w:r>
      <w:proofErr w:type="spellStart"/>
      <w:r w:rsidRPr="00C57928">
        <w:rPr>
          <w:rFonts w:ascii="Times New Roman" w:eastAsia="Times New Roman" w:hAnsi="Times New Roman" w:cs="Times New Roman"/>
          <w:i/>
          <w:iCs/>
          <w:color w:val="333333"/>
          <w:sz w:val="28"/>
          <w:szCs w:val="28"/>
          <w:u w:val="single"/>
          <w:shd w:val="clear" w:color="auto" w:fill="FFFFFF"/>
          <w:lang w:eastAsia="ru-RU"/>
        </w:rPr>
        <w:t>ρ</w:t>
      </w:r>
      <w:r w:rsidRPr="00C57928">
        <w:rPr>
          <w:rFonts w:ascii="Times New Roman" w:eastAsia="Times New Roman" w:hAnsi="Times New Roman" w:cs="Times New Roman"/>
          <w:i/>
          <w:iCs/>
          <w:color w:val="333333"/>
          <w:sz w:val="28"/>
          <w:szCs w:val="28"/>
          <w:u w:val="single"/>
          <w:shd w:val="clear" w:color="auto" w:fill="FFFFFF"/>
          <w:vertAlign w:val="subscript"/>
          <w:lang w:eastAsia="ru-RU"/>
        </w:rPr>
        <w:t>т</w:t>
      </w:r>
      <w:proofErr w:type="spellEnd"/>
      <w:r w:rsidRPr="00C57928">
        <w:rPr>
          <w:rFonts w:ascii="Times New Roman" w:eastAsia="Times New Roman" w:hAnsi="Times New Roman" w:cs="Times New Roman"/>
          <w:i/>
          <w:iCs/>
          <w:color w:val="333333"/>
          <w:sz w:val="28"/>
          <w:szCs w:val="28"/>
          <w:u w:val="single"/>
          <w:shd w:val="clear" w:color="auto" w:fill="FFFFFF"/>
          <w:vertAlign w:val="subscript"/>
          <w:lang w:eastAsia="ru-RU"/>
        </w:rPr>
        <w:t> </w:t>
      </w:r>
      <w:r w:rsidRPr="00C57928">
        <w:rPr>
          <w:rFonts w:ascii="Times New Roman" w:eastAsia="Times New Roman" w:hAnsi="Times New Roman" w:cs="Times New Roman"/>
          <w:i/>
          <w:iCs/>
          <w:color w:val="333333"/>
          <w:sz w:val="28"/>
          <w:szCs w:val="28"/>
          <w:u w:val="single"/>
          <w:shd w:val="clear" w:color="auto" w:fill="FFFFFF"/>
          <w:lang w:eastAsia="ru-RU"/>
        </w:rPr>
        <w:t>= 1/2ρ</w:t>
      </w:r>
      <w:r w:rsidRPr="00C57928">
        <w:rPr>
          <w:rFonts w:ascii="Times New Roman" w:eastAsia="Times New Roman" w:hAnsi="Times New Roman" w:cs="Times New Roman"/>
          <w:i/>
          <w:iCs/>
          <w:color w:val="333333"/>
          <w:sz w:val="28"/>
          <w:szCs w:val="28"/>
          <w:u w:val="single"/>
          <w:shd w:val="clear" w:color="auto" w:fill="FFFFFF"/>
          <w:vertAlign w:val="subscript"/>
          <w:lang w:eastAsia="ru-RU"/>
        </w:rPr>
        <w:t>ж</w:t>
      </w:r>
      <w:r w:rsidRPr="00C57928">
        <w:rPr>
          <w:rFonts w:ascii="Times New Roman" w:eastAsia="Times New Roman" w:hAnsi="Times New Roman" w:cs="Times New Roman"/>
          <w:i/>
          <w:iCs/>
          <w:color w:val="333333"/>
          <w:sz w:val="28"/>
          <w:szCs w:val="28"/>
          <w:u w:val="single"/>
          <w:shd w:val="clear" w:color="auto" w:fill="FFFFFF"/>
          <w:lang w:eastAsia="ru-RU"/>
        </w:rPr>
        <w:t> ] </w:t>
      </w:r>
      <w:proofErr w:type="spellStart"/>
      <w:r w:rsidRPr="00C57928">
        <w:rPr>
          <w:rFonts w:ascii="Times New Roman" w:eastAsia="Times New Roman" w:hAnsi="Times New Roman" w:cs="Times New Roman"/>
          <w:i/>
          <w:iCs/>
          <w:color w:val="333333"/>
          <w:sz w:val="28"/>
          <w:szCs w:val="28"/>
          <w:u w:val="single"/>
          <w:shd w:val="clear" w:color="auto" w:fill="FFFFFF"/>
          <w:lang w:eastAsia="ru-RU"/>
        </w:rPr>
        <w:t>ρ</w:t>
      </w:r>
      <w:r w:rsidRPr="00C57928">
        <w:rPr>
          <w:rFonts w:ascii="Times New Roman" w:eastAsia="Times New Roman" w:hAnsi="Times New Roman" w:cs="Times New Roman"/>
          <w:i/>
          <w:iCs/>
          <w:color w:val="333333"/>
          <w:sz w:val="28"/>
          <w:szCs w:val="28"/>
          <w:u w:val="single"/>
          <w:shd w:val="clear" w:color="auto" w:fill="FFFFFF"/>
          <w:vertAlign w:val="subscript"/>
          <w:lang w:eastAsia="ru-RU"/>
        </w:rPr>
        <w:t>т</w:t>
      </w:r>
      <w:proofErr w:type="spellEnd"/>
      <w:r w:rsidRPr="00C57928">
        <w:rPr>
          <w:rFonts w:ascii="Times New Roman" w:eastAsia="Times New Roman" w:hAnsi="Times New Roman" w:cs="Times New Roman"/>
          <w:i/>
          <w:iCs/>
          <w:color w:val="333333"/>
          <w:sz w:val="28"/>
          <w:szCs w:val="28"/>
          <w:u w:val="single"/>
          <w:shd w:val="clear" w:color="auto" w:fill="FFFFFF"/>
          <w:vertAlign w:val="subscript"/>
          <w:lang w:eastAsia="ru-RU"/>
        </w:rPr>
        <w:t> </w:t>
      </w:r>
      <w:r w:rsidRPr="00C57928">
        <w:rPr>
          <w:rFonts w:ascii="Times New Roman" w:eastAsia="Times New Roman" w:hAnsi="Times New Roman" w:cs="Times New Roman"/>
          <w:i/>
          <w:iCs/>
          <w:color w:val="333333"/>
          <w:sz w:val="28"/>
          <w:szCs w:val="28"/>
          <w:u w:val="single"/>
          <w:shd w:val="clear" w:color="auto" w:fill="FFFFFF"/>
          <w:lang w:eastAsia="ru-RU"/>
        </w:rPr>
        <w:t>= 500кг/м</w:t>
      </w:r>
      <w:r w:rsidRPr="00C57928">
        <w:rPr>
          <w:rFonts w:ascii="Times New Roman" w:eastAsia="Times New Roman" w:hAnsi="Times New Roman" w:cs="Times New Roman"/>
          <w:i/>
          <w:iCs/>
          <w:color w:val="333333"/>
          <w:sz w:val="28"/>
          <w:szCs w:val="28"/>
          <w:u w:val="single"/>
          <w:shd w:val="clear" w:color="auto" w:fill="FFFFFF"/>
          <w:vertAlign w:val="superscript"/>
          <w:lang w:eastAsia="ru-RU"/>
        </w:rPr>
        <w:t>3</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b/>
          <w:bCs/>
          <w:color w:val="333333"/>
          <w:sz w:val="28"/>
          <w:szCs w:val="28"/>
          <w:lang w:eastAsia="ru-RU"/>
        </w:rPr>
        <w:t>4.</w:t>
      </w:r>
      <w:r w:rsidRPr="00C57928">
        <w:rPr>
          <w:rFonts w:ascii="Times New Roman" w:eastAsia="Times New Roman" w:hAnsi="Times New Roman" w:cs="Times New Roman"/>
          <w:color w:val="333333"/>
          <w:sz w:val="28"/>
          <w:szCs w:val="28"/>
          <w:lang w:eastAsia="ru-RU"/>
        </w:rPr>
        <w:t> К весам подвешены два груза массой по 100г, имеющие разные объемы. Нарушится ли равновесие весов, если оба груза опустить в стаканы с водой?</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b/>
          <w:bCs/>
          <w:color w:val="333333"/>
          <w:sz w:val="28"/>
          <w:szCs w:val="28"/>
          <w:lang w:eastAsia="ru-RU"/>
        </w:rPr>
        <w:t>Оборудование:</w:t>
      </w:r>
      <w:r w:rsidRPr="00C57928">
        <w:rPr>
          <w:rFonts w:ascii="Times New Roman" w:eastAsia="Times New Roman" w:hAnsi="Times New Roman" w:cs="Times New Roman"/>
          <w:color w:val="333333"/>
          <w:sz w:val="28"/>
          <w:szCs w:val="28"/>
          <w:lang w:eastAsia="ru-RU"/>
        </w:rPr>
        <w:t> Весы учебные без чашек, 2 сосуда с водой, гиря массой 100 г, груза массой по 100 г.</w:t>
      </w:r>
    </w:p>
    <w:p w:rsidR="00C57928" w:rsidRPr="00C57928" w:rsidRDefault="00C57928" w:rsidP="00C57928">
      <w:pPr>
        <w:spacing w:after="135" w:line="240" w:lineRule="auto"/>
        <w:rPr>
          <w:rFonts w:ascii="Times New Roman" w:eastAsia="Times New Roman" w:hAnsi="Times New Roman" w:cs="Times New Roman"/>
          <w:i/>
          <w:iCs/>
          <w:color w:val="333333"/>
          <w:sz w:val="28"/>
          <w:szCs w:val="28"/>
          <w:shd w:val="clear" w:color="auto" w:fill="FFFFFF"/>
          <w:lang w:eastAsia="ru-RU"/>
        </w:rPr>
      </w:pPr>
      <w:r w:rsidRPr="00C57928">
        <w:rPr>
          <w:rFonts w:ascii="Times New Roman" w:eastAsia="Times New Roman" w:hAnsi="Times New Roman" w:cs="Times New Roman"/>
          <w:i/>
          <w:iCs/>
          <w:color w:val="333333"/>
          <w:sz w:val="28"/>
          <w:szCs w:val="28"/>
          <w:shd w:val="clear" w:color="auto" w:fill="FFFFFF"/>
          <w:lang w:eastAsia="ru-RU"/>
        </w:rPr>
        <w:t>Равновесие нарушится. Справа объем тела больше, чем слева, следовательно, и сила Архимеда больше.</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b/>
          <w:bCs/>
          <w:color w:val="333333"/>
          <w:sz w:val="28"/>
          <w:szCs w:val="28"/>
          <w:lang w:eastAsia="ru-RU"/>
        </w:rPr>
        <w:t>5. </w:t>
      </w:r>
      <w:r w:rsidRPr="00C57928">
        <w:rPr>
          <w:rFonts w:ascii="Times New Roman" w:eastAsia="Times New Roman" w:hAnsi="Times New Roman" w:cs="Times New Roman"/>
          <w:color w:val="333333"/>
          <w:sz w:val="28"/>
          <w:szCs w:val="28"/>
          <w:lang w:eastAsia="ru-RU"/>
        </w:rPr>
        <w:t>К весам подвешены два груза одинаковой массы и объема. Нарушится ли равновесие весов, если один из грузов опустить в стакан с водой, а другой в стакан с растительным маслом (керосином или ацетоном)</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i/>
          <w:iCs/>
          <w:color w:val="333333"/>
          <w:sz w:val="28"/>
          <w:szCs w:val="28"/>
          <w:lang w:eastAsia="ru-RU"/>
        </w:rPr>
        <w:lastRenderedPageBreak/>
        <w:t>Оборудование:</w:t>
      </w:r>
      <w:r w:rsidRPr="00C57928">
        <w:rPr>
          <w:rFonts w:ascii="Times New Roman" w:eastAsia="Times New Roman" w:hAnsi="Times New Roman" w:cs="Times New Roman"/>
          <w:color w:val="333333"/>
          <w:sz w:val="28"/>
          <w:szCs w:val="28"/>
          <w:lang w:eastAsia="ru-RU"/>
        </w:rPr>
        <w:t> </w:t>
      </w:r>
      <w:r w:rsidRPr="00C57928">
        <w:rPr>
          <w:rFonts w:ascii="Times New Roman" w:eastAsia="Times New Roman" w:hAnsi="Times New Roman" w:cs="Times New Roman"/>
          <w:i/>
          <w:iCs/>
          <w:color w:val="333333"/>
          <w:sz w:val="28"/>
          <w:szCs w:val="28"/>
          <w:lang w:eastAsia="ru-RU"/>
        </w:rPr>
        <w:t>весы учебные без чашек, сосуд с водой, сосуд с растительным маслом или керосином (ацетоном) 2 груза массой по 100г или цилиндра.</w:t>
      </w:r>
    </w:p>
    <w:p w:rsidR="00C57928" w:rsidRPr="00C57928" w:rsidRDefault="00C57928" w:rsidP="00C57928">
      <w:pPr>
        <w:spacing w:after="135" w:line="240" w:lineRule="auto"/>
        <w:rPr>
          <w:rFonts w:ascii="Times New Roman" w:eastAsia="Times New Roman" w:hAnsi="Times New Roman" w:cs="Times New Roman"/>
          <w:i/>
          <w:iCs/>
          <w:color w:val="333333"/>
          <w:sz w:val="28"/>
          <w:szCs w:val="28"/>
          <w:shd w:val="clear" w:color="auto" w:fill="FFFFFF"/>
          <w:lang w:eastAsia="ru-RU"/>
        </w:rPr>
      </w:pPr>
      <w:r w:rsidRPr="00C57928">
        <w:rPr>
          <w:rFonts w:ascii="Times New Roman" w:eastAsia="Times New Roman" w:hAnsi="Times New Roman" w:cs="Times New Roman"/>
          <w:i/>
          <w:iCs/>
          <w:color w:val="333333"/>
          <w:sz w:val="28"/>
          <w:szCs w:val="28"/>
          <w:shd w:val="clear" w:color="auto" w:fill="FFFFFF"/>
          <w:lang w:eastAsia="ru-RU"/>
        </w:rPr>
        <w:t>Равновесие нарушится, т.к. плотность воды больше плотности масла, то и архимедова сила тоже больше.</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b/>
          <w:bCs/>
          <w:color w:val="333333"/>
          <w:sz w:val="28"/>
          <w:szCs w:val="28"/>
          <w:lang w:eastAsia="ru-RU"/>
        </w:rPr>
        <w:t>Вывод: </w:t>
      </w:r>
      <w:r w:rsidRPr="00C57928">
        <w:rPr>
          <w:rFonts w:ascii="Times New Roman" w:eastAsia="Times New Roman" w:hAnsi="Times New Roman" w:cs="Times New Roman"/>
          <w:color w:val="333333"/>
          <w:sz w:val="28"/>
          <w:szCs w:val="28"/>
          <w:lang w:eastAsia="ru-RU"/>
        </w:rPr>
        <w:t>задачи № 3 и № 4 еще раз нам доказали, что</w:t>
      </w:r>
    </w:p>
    <w:p w:rsidR="00C57928" w:rsidRPr="00C57928" w:rsidRDefault="00C57928" w:rsidP="00C5792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архимедова сила зависит от объема погруженной части тела и плотности жидкости;</w:t>
      </w:r>
    </w:p>
    <w:p w:rsidR="00C57928" w:rsidRPr="00C57928" w:rsidRDefault="00C57928" w:rsidP="00C5792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чем больше объем погруженной части тела, тем больше архимедова сила;</w:t>
      </w:r>
    </w:p>
    <w:p w:rsidR="00C57928" w:rsidRPr="00C57928" w:rsidRDefault="00C57928" w:rsidP="00C5792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чем больше плотность жидкости, тем больше архимедова сила.</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b/>
          <w:bCs/>
          <w:color w:val="333333"/>
          <w:sz w:val="28"/>
          <w:szCs w:val="28"/>
          <w:lang w:eastAsia="ru-RU"/>
        </w:rPr>
        <w:t>III. Решение задач</w:t>
      </w:r>
    </w:p>
    <w:p w:rsidR="00C57928" w:rsidRPr="00C57928" w:rsidRDefault="00C57928" w:rsidP="00C57928">
      <w:pPr>
        <w:shd w:val="clear" w:color="auto" w:fill="FFFFFF"/>
        <w:spacing w:after="135" w:line="240" w:lineRule="auto"/>
        <w:rPr>
          <w:rFonts w:ascii="Times New Roman" w:eastAsia="Times New Roman" w:hAnsi="Times New Roman" w:cs="Times New Roman"/>
          <w:color w:val="FF0000"/>
          <w:sz w:val="28"/>
          <w:szCs w:val="28"/>
          <w:lang w:eastAsia="ru-RU"/>
        </w:rPr>
      </w:pPr>
      <w:r w:rsidRPr="00C57928">
        <w:rPr>
          <w:rFonts w:ascii="Times New Roman" w:eastAsia="Times New Roman" w:hAnsi="Times New Roman" w:cs="Times New Roman"/>
          <w:color w:val="FF0000"/>
          <w:sz w:val="28"/>
          <w:szCs w:val="28"/>
          <w:lang w:eastAsia="ru-RU"/>
        </w:rPr>
        <w:t>1. Р</w:t>
      </w:r>
      <w:r>
        <w:rPr>
          <w:rFonts w:ascii="Times New Roman" w:eastAsia="Times New Roman" w:hAnsi="Times New Roman" w:cs="Times New Roman"/>
          <w:color w:val="FF0000"/>
          <w:sz w:val="28"/>
          <w:szCs w:val="28"/>
          <w:lang w:eastAsia="ru-RU"/>
        </w:rPr>
        <w:t>ешение экспериментальной задачи</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b/>
          <w:bCs/>
          <w:color w:val="333333"/>
          <w:sz w:val="28"/>
          <w:szCs w:val="28"/>
          <w:lang w:eastAsia="ru-RU"/>
        </w:rPr>
        <w:t>Оборудование.</w:t>
      </w:r>
      <w:r w:rsidRPr="00C57928">
        <w:rPr>
          <w:rFonts w:ascii="Times New Roman" w:eastAsia="Times New Roman" w:hAnsi="Times New Roman" w:cs="Times New Roman"/>
          <w:color w:val="333333"/>
          <w:sz w:val="28"/>
          <w:szCs w:val="28"/>
          <w:lang w:eastAsia="ru-RU"/>
        </w:rPr>
        <w:t> Стакан с водой, динамометр, мензурка, груз на нити. Определите объем груза.</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 Какими способами можно определить объем тела?</w:t>
      </w:r>
    </w:p>
    <w:p w:rsidR="00C57928" w:rsidRPr="00C57928" w:rsidRDefault="00C57928" w:rsidP="00C5792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С помощью мензурки</w:t>
      </w:r>
    </w:p>
    <w:p w:rsidR="00C57928" w:rsidRPr="00C57928" w:rsidRDefault="00C57928" w:rsidP="00C5792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Измерить длину, ширину, высоту все перемножить </w:t>
      </w:r>
      <w:r w:rsidRPr="00C57928">
        <w:rPr>
          <w:rFonts w:ascii="Times New Roman" w:eastAsia="Times New Roman" w:hAnsi="Times New Roman" w:cs="Times New Roman"/>
          <w:i/>
          <w:iCs/>
          <w:color w:val="333333"/>
          <w:sz w:val="28"/>
          <w:szCs w:val="28"/>
          <w:lang w:eastAsia="ru-RU"/>
        </w:rPr>
        <w:t>(если тело имеет форму параллелепипеда)</w:t>
      </w:r>
    </w:p>
    <w:p w:rsidR="00C57928" w:rsidRPr="00C57928" w:rsidRDefault="00C57928" w:rsidP="00C5792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По формуле V = m/ρ</w:t>
      </w:r>
    </w:p>
    <w:p w:rsidR="00C57928" w:rsidRPr="00C57928" w:rsidRDefault="00C57928" w:rsidP="00C5792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C помощью отливного сосуда</w:t>
      </w:r>
    </w:p>
    <w:p w:rsidR="00C57928" w:rsidRPr="00C57928" w:rsidRDefault="00C57928" w:rsidP="00C5792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С помощью архимедовой силы, если тело целиком погружено в воду.</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Мы можем воспользоваться только последним способом, т.е. через архимедову силу.</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 Как мы можем найти архимедову силу?</w:t>
      </w:r>
    </w:p>
    <w:p w:rsidR="00C57928" w:rsidRPr="00C57928" w:rsidRDefault="00C57928" w:rsidP="00C57928">
      <w:pPr>
        <w:spacing w:after="120" w:line="240" w:lineRule="atLeast"/>
        <w:rPr>
          <w:rFonts w:ascii="Times New Roman" w:eastAsia="Times New Roman" w:hAnsi="Times New Roman" w:cs="Times New Roman"/>
          <w:i/>
          <w:iCs/>
          <w:color w:val="333333"/>
          <w:sz w:val="28"/>
          <w:szCs w:val="28"/>
          <w:shd w:val="clear" w:color="auto" w:fill="FFFFFF"/>
          <w:lang w:eastAsia="ru-RU"/>
        </w:rPr>
      </w:pPr>
      <w:r w:rsidRPr="00C57928">
        <w:rPr>
          <w:rFonts w:ascii="Times New Roman" w:eastAsia="Times New Roman" w:hAnsi="Times New Roman" w:cs="Times New Roman"/>
          <w:i/>
          <w:iCs/>
          <w:color w:val="333333"/>
          <w:sz w:val="28"/>
          <w:szCs w:val="28"/>
          <w:shd w:val="clear" w:color="auto" w:fill="FFFFFF"/>
          <w:lang w:eastAsia="ru-RU"/>
        </w:rPr>
        <w:t>по формуле F</w:t>
      </w:r>
      <w:r w:rsidRPr="00C57928">
        <w:rPr>
          <w:rFonts w:ascii="Times New Roman" w:eastAsia="Times New Roman" w:hAnsi="Times New Roman" w:cs="Times New Roman"/>
          <w:i/>
          <w:iCs/>
          <w:color w:val="333333"/>
          <w:sz w:val="28"/>
          <w:szCs w:val="28"/>
          <w:shd w:val="clear" w:color="auto" w:fill="FFFFFF"/>
          <w:vertAlign w:val="subscript"/>
          <w:lang w:eastAsia="ru-RU"/>
        </w:rPr>
        <w:t>A </w:t>
      </w:r>
      <w:r w:rsidRPr="00C57928">
        <w:rPr>
          <w:rFonts w:ascii="Times New Roman" w:eastAsia="Times New Roman" w:hAnsi="Times New Roman" w:cs="Times New Roman"/>
          <w:i/>
          <w:iCs/>
          <w:color w:val="333333"/>
          <w:sz w:val="28"/>
          <w:szCs w:val="28"/>
          <w:shd w:val="clear" w:color="auto" w:fill="FFFFFF"/>
          <w:lang w:eastAsia="ru-RU"/>
        </w:rPr>
        <w:t>= ρ</w:t>
      </w:r>
      <w:r w:rsidRPr="00C57928">
        <w:rPr>
          <w:rFonts w:ascii="Times New Roman" w:eastAsia="Times New Roman" w:hAnsi="Times New Roman" w:cs="Times New Roman"/>
          <w:i/>
          <w:iCs/>
          <w:color w:val="333333"/>
          <w:sz w:val="28"/>
          <w:szCs w:val="28"/>
          <w:shd w:val="clear" w:color="auto" w:fill="FFFFFF"/>
          <w:vertAlign w:val="subscript"/>
          <w:lang w:eastAsia="ru-RU"/>
        </w:rPr>
        <w:t>Ж</w:t>
      </w:r>
      <w:r w:rsidRPr="00C57928">
        <w:rPr>
          <w:rFonts w:ascii="Times New Roman" w:eastAsia="Times New Roman" w:hAnsi="Times New Roman" w:cs="Times New Roman"/>
          <w:i/>
          <w:iCs/>
          <w:color w:val="333333"/>
          <w:sz w:val="28"/>
          <w:szCs w:val="28"/>
          <w:shd w:val="clear" w:color="auto" w:fill="FFFFFF"/>
          <w:lang w:eastAsia="ru-RU"/>
        </w:rPr>
        <w:t>gV</w:t>
      </w:r>
      <w:r w:rsidRPr="00C57928">
        <w:rPr>
          <w:rFonts w:ascii="Times New Roman" w:eastAsia="Times New Roman" w:hAnsi="Times New Roman" w:cs="Times New Roman"/>
          <w:i/>
          <w:iCs/>
          <w:color w:val="333333"/>
          <w:sz w:val="28"/>
          <w:szCs w:val="28"/>
          <w:shd w:val="clear" w:color="auto" w:fill="FFFFFF"/>
          <w:vertAlign w:val="subscript"/>
          <w:lang w:eastAsia="ru-RU"/>
        </w:rPr>
        <w:t>пч</w:t>
      </w:r>
      <w:r w:rsidRPr="00C57928">
        <w:rPr>
          <w:rFonts w:ascii="Times New Roman" w:eastAsia="Times New Roman" w:hAnsi="Times New Roman" w:cs="Times New Roman"/>
          <w:i/>
          <w:iCs/>
          <w:color w:val="333333"/>
          <w:sz w:val="28"/>
          <w:szCs w:val="28"/>
          <w:shd w:val="clear" w:color="auto" w:fill="FFFFFF"/>
          <w:vertAlign w:val="subscript"/>
          <w:lang w:eastAsia="ru-RU"/>
        </w:rPr>
        <w:br/>
      </w:r>
      <w:r w:rsidRPr="00C57928">
        <w:rPr>
          <w:rFonts w:ascii="Times New Roman" w:eastAsia="Times New Roman" w:hAnsi="Times New Roman" w:cs="Times New Roman"/>
          <w:i/>
          <w:iCs/>
          <w:color w:val="333333"/>
          <w:sz w:val="28"/>
          <w:szCs w:val="28"/>
          <w:shd w:val="clear" w:color="auto" w:fill="FFFFFF"/>
          <w:lang w:eastAsia="ru-RU"/>
        </w:rPr>
        <w:t>опытным путем F</w:t>
      </w:r>
      <w:r w:rsidRPr="00C57928">
        <w:rPr>
          <w:rFonts w:ascii="Times New Roman" w:eastAsia="Times New Roman" w:hAnsi="Times New Roman" w:cs="Times New Roman"/>
          <w:i/>
          <w:iCs/>
          <w:color w:val="333333"/>
          <w:sz w:val="28"/>
          <w:szCs w:val="28"/>
          <w:shd w:val="clear" w:color="auto" w:fill="FFFFFF"/>
          <w:vertAlign w:val="subscript"/>
          <w:lang w:eastAsia="ru-RU"/>
        </w:rPr>
        <w:t>А </w:t>
      </w:r>
      <w:r w:rsidRPr="00C57928">
        <w:rPr>
          <w:rFonts w:ascii="Times New Roman" w:eastAsia="Times New Roman" w:hAnsi="Times New Roman" w:cs="Times New Roman"/>
          <w:i/>
          <w:iCs/>
          <w:color w:val="333333"/>
          <w:sz w:val="28"/>
          <w:szCs w:val="28"/>
          <w:shd w:val="clear" w:color="auto" w:fill="FFFFFF"/>
          <w:lang w:eastAsia="ru-RU"/>
        </w:rPr>
        <w:t xml:space="preserve">= </w:t>
      </w:r>
      <w:proofErr w:type="spellStart"/>
      <w:r w:rsidRPr="00C57928">
        <w:rPr>
          <w:rFonts w:ascii="Times New Roman" w:eastAsia="Times New Roman" w:hAnsi="Times New Roman" w:cs="Times New Roman"/>
          <w:i/>
          <w:iCs/>
          <w:color w:val="333333"/>
          <w:sz w:val="28"/>
          <w:szCs w:val="28"/>
          <w:shd w:val="clear" w:color="auto" w:fill="FFFFFF"/>
          <w:lang w:eastAsia="ru-RU"/>
        </w:rPr>
        <w:t>Р</w:t>
      </w:r>
      <w:r w:rsidRPr="00C57928">
        <w:rPr>
          <w:rFonts w:ascii="Times New Roman" w:eastAsia="Times New Roman" w:hAnsi="Times New Roman" w:cs="Times New Roman"/>
          <w:i/>
          <w:iCs/>
          <w:color w:val="333333"/>
          <w:sz w:val="28"/>
          <w:szCs w:val="28"/>
          <w:shd w:val="clear" w:color="auto" w:fill="FFFFFF"/>
          <w:vertAlign w:val="subscript"/>
          <w:lang w:eastAsia="ru-RU"/>
        </w:rPr>
        <w:t>возд</w:t>
      </w:r>
      <w:proofErr w:type="spellEnd"/>
      <w:r w:rsidRPr="00C57928">
        <w:rPr>
          <w:rFonts w:ascii="Times New Roman" w:eastAsia="Times New Roman" w:hAnsi="Times New Roman" w:cs="Times New Roman"/>
          <w:i/>
          <w:iCs/>
          <w:color w:val="333333"/>
          <w:sz w:val="28"/>
          <w:szCs w:val="28"/>
          <w:shd w:val="clear" w:color="auto" w:fill="FFFFFF"/>
          <w:vertAlign w:val="subscript"/>
          <w:lang w:eastAsia="ru-RU"/>
        </w:rPr>
        <w:t> </w:t>
      </w:r>
      <w:r w:rsidRPr="00C57928">
        <w:rPr>
          <w:rFonts w:ascii="Times New Roman" w:eastAsia="Times New Roman" w:hAnsi="Times New Roman" w:cs="Times New Roman"/>
          <w:i/>
          <w:iCs/>
          <w:color w:val="333333"/>
          <w:sz w:val="28"/>
          <w:szCs w:val="28"/>
          <w:shd w:val="clear" w:color="auto" w:fill="FFFFFF"/>
          <w:lang w:eastAsia="ru-RU"/>
        </w:rPr>
        <w:t xml:space="preserve">- </w:t>
      </w:r>
      <w:proofErr w:type="spellStart"/>
      <w:r w:rsidRPr="00C57928">
        <w:rPr>
          <w:rFonts w:ascii="Times New Roman" w:eastAsia="Times New Roman" w:hAnsi="Times New Roman" w:cs="Times New Roman"/>
          <w:i/>
          <w:iCs/>
          <w:color w:val="333333"/>
          <w:sz w:val="28"/>
          <w:szCs w:val="28"/>
          <w:shd w:val="clear" w:color="auto" w:fill="FFFFFF"/>
          <w:lang w:eastAsia="ru-RU"/>
        </w:rPr>
        <w:t>Р</w:t>
      </w:r>
      <w:r w:rsidRPr="00C57928">
        <w:rPr>
          <w:rFonts w:ascii="Times New Roman" w:eastAsia="Times New Roman" w:hAnsi="Times New Roman" w:cs="Times New Roman"/>
          <w:i/>
          <w:iCs/>
          <w:color w:val="333333"/>
          <w:sz w:val="28"/>
          <w:szCs w:val="28"/>
          <w:shd w:val="clear" w:color="auto" w:fill="FFFFFF"/>
          <w:vertAlign w:val="subscript"/>
          <w:lang w:eastAsia="ru-RU"/>
        </w:rPr>
        <w:t>ж</w:t>
      </w:r>
      <w:proofErr w:type="spellEnd"/>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Итак, нам необходимо найти вес тела в воздухе и вес тела в жидкости </w:t>
      </w:r>
      <w:r w:rsidRPr="00C57928">
        <w:rPr>
          <w:rFonts w:ascii="Times New Roman" w:eastAsia="Times New Roman" w:hAnsi="Times New Roman" w:cs="Times New Roman"/>
          <w:i/>
          <w:iCs/>
          <w:color w:val="333333"/>
          <w:sz w:val="28"/>
          <w:szCs w:val="28"/>
          <w:lang w:eastAsia="ru-RU"/>
        </w:rPr>
        <w:t>(воде).</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i/>
          <w:iCs/>
          <w:color w:val="333333"/>
          <w:sz w:val="28"/>
          <w:szCs w:val="28"/>
          <w:lang w:eastAsia="ru-RU"/>
        </w:rPr>
        <w:t>Проведем измерения и запишем в дано</w:t>
      </w:r>
      <w:r w:rsidRPr="00C57928">
        <w:rPr>
          <w:rFonts w:ascii="Times New Roman" w:eastAsia="Times New Roman" w:hAnsi="Times New Roman" w:cs="Times New Roman"/>
          <w:color w:val="333333"/>
          <w:sz w:val="28"/>
          <w:szCs w:val="28"/>
          <w:lang w:eastAsia="ru-RU"/>
        </w:rPr>
        <w:t> (Во время вычислений выдать мензурки).</w:t>
      </w:r>
    </w:p>
    <w:p w:rsidR="00C57928" w:rsidRPr="00C57928" w:rsidRDefault="00C57928" w:rsidP="00C57928">
      <w:pPr>
        <w:shd w:val="clear" w:color="auto" w:fill="FFFFFF"/>
        <w:spacing w:after="120" w:line="240" w:lineRule="atLeast"/>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noProof/>
          <w:color w:val="333333"/>
          <w:sz w:val="28"/>
          <w:szCs w:val="28"/>
          <w:lang w:eastAsia="ru-RU"/>
        </w:rPr>
        <w:drawing>
          <wp:inline distT="0" distB="0" distL="0" distR="0">
            <wp:extent cx="3409950" cy="847725"/>
            <wp:effectExtent l="0" t="0" r="0" b="9525"/>
            <wp:docPr id="4" name="Рисунок 4" descr="http://xn--i1abbnckbmcl9fb.xn--p1ai/%D1%81%D1%82%D0%B0%D1%82%D1%8C%D0%B8/570281/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i1abbnckbmcl9fb.xn--p1ai/%D1%81%D1%82%D0%B0%D1%82%D1%8C%D0%B8/570281/img4.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9950" cy="847725"/>
                    </a:xfrm>
                    <a:prstGeom prst="rect">
                      <a:avLst/>
                    </a:prstGeom>
                    <a:noFill/>
                    <a:ln>
                      <a:noFill/>
                    </a:ln>
                  </pic:spPr>
                </pic:pic>
              </a:graphicData>
            </a:graphic>
          </wp:inline>
        </w:drawing>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Проверка результата.</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Налить в мензурку 100мл воды.</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Опустить груз в мензурку.</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lastRenderedPageBreak/>
        <w:t>– На сколько делений поднялась вода? Чему равен объем тела? </w:t>
      </w:r>
      <w:r w:rsidRPr="00C57928">
        <w:rPr>
          <w:rFonts w:ascii="Times New Roman" w:eastAsia="Times New Roman" w:hAnsi="Times New Roman" w:cs="Times New Roman"/>
          <w:i/>
          <w:iCs/>
          <w:color w:val="333333"/>
          <w:sz w:val="28"/>
          <w:szCs w:val="28"/>
          <w:lang w:eastAsia="ru-RU"/>
        </w:rPr>
        <w:t>25см</w:t>
      </w:r>
      <w:r w:rsidRPr="00C57928">
        <w:rPr>
          <w:rFonts w:ascii="Times New Roman" w:eastAsia="Times New Roman" w:hAnsi="Times New Roman" w:cs="Times New Roman"/>
          <w:i/>
          <w:iCs/>
          <w:color w:val="333333"/>
          <w:sz w:val="28"/>
          <w:szCs w:val="28"/>
          <w:vertAlign w:val="superscript"/>
          <w:lang w:eastAsia="ru-RU"/>
        </w:rPr>
        <w:t>3</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 Какой получили ответ в задаче? При измерениях? </w:t>
      </w:r>
      <w:r w:rsidRPr="00C57928">
        <w:rPr>
          <w:rFonts w:ascii="Times New Roman" w:eastAsia="Times New Roman" w:hAnsi="Times New Roman" w:cs="Times New Roman"/>
          <w:i/>
          <w:iCs/>
          <w:color w:val="333333"/>
          <w:sz w:val="28"/>
          <w:szCs w:val="28"/>
          <w:lang w:eastAsia="ru-RU"/>
        </w:rPr>
        <w:t>Одинаковые.</w:t>
      </w:r>
    </w:p>
    <w:p w:rsidR="00C57928" w:rsidRPr="00C57928" w:rsidRDefault="00C57928" w:rsidP="00C57928">
      <w:pPr>
        <w:shd w:val="clear" w:color="auto" w:fill="FFFFFF"/>
        <w:spacing w:after="135"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2.  Решение качественных задач</w:t>
      </w:r>
      <w:bookmarkStart w:id="0" w:name="_GoBack"/>
      <w:bookmarkEnd w:id="0"/>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b/>
          <w:bCs/>
          <w:color w:val="333333"/>
          <w:sz w:val="28"/>
          <w:szCs w:val="28"/>
          <w:lang w:eastAsia="ru-RU"/>
        </w:rPr>
        <w:t>№ 1.</w:t>
      </w:r>
      <w:r w:rsidRPr="00C57928">
        <w:rPr>
          <w:rFonts w:ascii="Times New Roman" w:eastAsia="Times New Roman" w:hAnsi="Times New Roman" w:cs="Times New Roman"/>
          <w:color w:val="333333"/>
          <w:sz w:val="28"/>
          <w:szCs w:val="28"/>
          <w:lang w:eastAsia="ru-RU"/>
        </w:rPr>
        <w:t> В каком порядке расположатся в одном сосуде три не смешивающиеся между собой жидкости: вода, керосин, ртуть. Сделайте соответствующий рисунок. Как в этом сосуде расположатся три сплошных шарика: 1 пробковый, 2 парафиновый, 3 стальной. Ответ обоснуйте. Сделайте рисунок.</w:t>
      </w:r>
    </w:p>
    <w:tbl>
      <w:tblPr>
        <w:tblW w:w="0" w:type="auto"/>
        <w:jc w:val="center"/>
        <w:tblCellMar>
          <w:top w:w="15" w:type="dxa"/>
          <w:left w:w="15" w:type="dxa"/>
          <w:bottom w:w="15" w:type="dxa"/>
          <w:right w:w="15" w:type="dxa"/>
        </w:tblCellMar>
        <w:tblLook w:val="04A0"/>
      </w:tblPr>
      <w:tblGrid>
        <w:gridCol w:w="1950"/>
        <w:gridCol w:w="2171"/>
        <w:gridCol w:w="2176"/>
      </w:tblGrid>
      <w:tr w:rsidR="00C57928" w:rsidRPr="00C57928" w:rsidTr="00C57928">
        <w:trPr>
          <w:jc w:val="center"/>
        </w:trPr>
        <w:tc>
          <w:tcPr>
            <w:tcW w:w="0" w:type="auto"/>
            <w:shd w:val="clear" w:color="auto" w:fill="auto"/>
            <w:tcMar>
              <w:top w:w="0" w:type="dxa"/>
              <w:left w:w="0" w:type="dxa"/>
              <w:bottom w:w="0" w:type="dxa"/>
              <w:right w:w="0" w:type="dxa"/>
            </w:tcMar>
            <w:vAlign w:val="center"/>
            <w:hideMark/>
          </w:tcPr>
          <w:p w:rsidR="00C57928" w:rsidRPr="00C57928" w:rsidRDefault="00C57928" w:rsidP="00C57928">
            <w:pPr>
              <w:spacing w:after="0" w:line="240" w:lineRule="auto"/>
              <w:rPr>
                <w:rFonts w:ascii="Times New Roman" w:eastAsia="Times New Roman" w:hAnsi="Times New Roman" w:cs="Times New Roman"/>
                <w:sz w:val="28"/>
                <w:szCs w:val="28"/>
                <w:lang w:eastAsia="ru-RU"/>
              </w:rPr>
            </w:pPr>
            <w:r w:rsidRPr="00C57928">
              <w:rPr>
                <w:rFonts w:ascii="Times New Roman" w:eastAsia="Times New Roman" w:hAnsi="Times New Roman" w:cs="Times New Roman"/>
                <w:noProof/>
                <w:sz w:val="28"/>
                <w:szCs w:val="28"/>
                <w:lang w:eastAsia="ru-RU"/>
              </w:rPr>
              <w:drawing>
                <wp:inline distT="0" distB="0" distL="0" distR="0">
                  <wp:extent cx="1228725" cy="1495425"/>
                  <wp:effectExtent l="0" t="0" r="9525" b="9525"/>
                  <wp:docPr id="3" name="Рисунок 3" descr="http://xn--i1abbnckbmcl9fb.xn--p1ai/%D1%81%D1%82%D0%B0%D1%82%D1%8C%D0%B8/570281/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n--i1abbnckbmcl9fb.xn--p1ai/%D1%81%D1%82%D0%B0%D1%82%D1%8C%D0%B8/570281/img5.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495425"/>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C57928" w:rsidRPr="00C57928" w:rsidRDefault="00C57928" w:rsidP="00C57928">
            <w:pPr>
              <w:spacing w:after="135" w:line="240" w:lineRule="auto"/>
              <w:rPr>
                <w:rFonts w:ascii="Times New Roman" w:eastAsia="Times New Roman" w:hAnsi="Times New Roman" w:cs="Times New Roman"/>
                <w:sz w:val="28"/>
                <w:szCs w:val="28"/>
                <w:lang w:eastAsia="ru-RU"/>
              </w:rPr>
            </w:pPr>
            <w:r w:rsidRPr="00C57928">
              <w:rPr>
                <w:rFonts w:ascii="Times New Roman" w:eastAsia="Times New Roman" w:hAnsi="Times New Roman" w:cs="Times New Roman"/>
                <w:sz w:val="28"/>
                <w:szCs w:val="28"/>
                <w:lang w:eastAsia="ru-RU"/>
              </w:rPr>
              <w:t>Керосин 800 кг/м</w:t>
            </w:r>
            <w:r w:rsidRPr="00C57928">
              <w:rPr>
                <w:rFonts w:ascii="Times New Roman" w:eastAsia="Times New Roman" w:hAnsi="Times New Roman" w:cs="Times New Roman"/>
                <w:sz w:val="28"/>
                <w:szCs w:val="28"/>
                <w:vertAlign w:val="superscript"/>
                <w:lang w:eastAsia="ru-RU"/>
              </w:rPr>
              <w:t>3</w:t>
            </w:r>
            <w:r w:rsidRPr="00C57928">
              <w:rPr>
                <w:rFonts w:ascii="Times New Roman" w:eastAsia="Times New Roman" w:hAnsi="Times New Roman" w:cs="Times New Roman"/>
                <w:sz w:val="28"/>
                <w:szCs w:val="28"/>
                <w:vertAlign w:val="superscript"/>
                <w:lang w:eastAsia="ru-RU"/>
              </w:rPr>
              <w:br/>
            </w:r>
            <w:r w:rsidRPr="00C57928">
              <w:rPr>
                <w:rFonts w:ascii="Times New Roman" w:eastAsia="Times New Roman" w:hAnsi="Times New Roman" w:cs="Times New Roman"/>
                <w:sz w:val="28"/>
                <w:szCs w:val="28"/>
                <w:lang w:eastAsia="ru-RU"/>
              </w:rPr>
              <w:t>Вода 1000 кг/м</w:t>
            </w:r>
            <w:r w:rsidRPr="00C57928">
              <w:rPr>
                <w:rFonts w:ascii="Times New Roman" w:eastAsia="Times New Roman" w:hAnsi="Times New Roman" w:cs="Times New Roman"/>
                <w:sz w:val="28"/>
                <w:szCs w:val="28"/>
                <w:vertAlign w:val="superscript"/>
                <w:lang w:eastAsia="ru-RU"/>
              </w:rPr>
              <w:t>3</w:t>
            </w:r>
            <w:r w:rsidRPr="00C57928">
              <w:rPr>
                <w:rFonts w:ascii="Times New Roman" w:eastAsia="Times New Roman" w:hAnsi="Times New Roman" w:cs="Times New Roman"/>
                <w:sz w:val="28"/>
                <w:szCs w:val="28"/>
                <w:lang w:eastAsia="ru-RU"/>
              </w:rPr>
              <w:t> </w:t>
            </w:r>
            <w:r w:rsidRPr="00C57928">
              <w:rPr>
                <w:rFonts w:ascii="Times New Roman" w:eastAsia="Times New Roman" w:hAnsi="Times New Roman" w:cs="Times New Roman"/>
                <w:sz w:val="28"/>
                <w:szCs w:val="28"/>
                <w:lang w:eastAsia="ru-RU"/>
              </w:rPr>
              <w:br/>
              <w:t>Ртуть 13600 кг/м</w:t>
            </w:r>
            <w:r w:rsidRPr="00C57928">
              <w:rPr>
                <w:rFonts w:ascii="Times New Roman" w:eastAsia="Times New Roman" w:hAnsi="Times New Roman" w:cs="Times New Roman"/>
                <w:sz w:val="28"/>
                <w:szCs w:val="28"/>
                <w:vertAlign w:val="superscript"/>
                <w:lang w:eastAsia="ru-RU"/>
              </w:rPr>
              <w:t>3</w:t>
            </w:r>
          </w:p>
        </w:tc>
        <w:tc>
          <w:tcPr>
            <w:tcW w:w="0" w:type="auto"/>
            <w:shd w:val="clear" w:color="auto" w:fill="auto"/>
            <w:tcMar>
              <w:top w:w="0" w:type="dxa"/>
              <w:left w:w="0" w:type="dxa"/>
              <w:bottom w:w="0" w:type="dxa"/>
              <w:right w:w="0" w:type="dxa"/>
            </w:tcMar>
            <w:vAlign w:val="center"/>
            <w:hideMark/>
          </w:tcPr>
          <w:p w:rsidR="00C57928" w:rsidRPr="00C57928" w:rsidRDefault="00C57928" w:rsidP="00C57928">
            <w:pPr>
              <w:spacing w:after="0" w:line="240" w:lineRule="auto"/>
              <w:rPr>
                <w:rFonts w:ascii="Times New Roman" w:eastAsia="Times New Roman" w:hAnsi="Times New Roman" w:cs="Times New Roman"/>
                <w:sz w:val="28"/>
                <w:szCs w:val="28"/>
                <w:lang w:eastAsia="ru-RU"/>
              </w:rPr>
            </w:pPr>
            <w:r w:rsidRPr="00C57928">
              <w:rPr>
                <w:rFonts w:ascii="Times New Roman" w:eastAsia="Times New Roman" w:hAnsi="Times New Roman" w:cs="Times New Roman"/>
                <w:sz w:val="28"/>
                <w:szCs w:val="28"/>
                <w:lang w:eastAsia="ru-RU"/>
              </w:rPr>
              <w:t>пробка 240 кг/м</w:t>
            </w:r>
            <w:r w:rsidRPr="00C57928">
              <w:rPr>
                <w:rFonts w:ascii="Times New Roman" w:eastAsia="Times New Roman" w:hAnsi="Times New Roman" w:cs="Times New Roman"/>
                <w:sz w:val="28"/>
                <w:szCs w:val="28"/>
                <w:vertAlign w:val="superscript"/>
                <w:lang w:eastAsia="ru-RU"/>
              </w:rPr>
              <w:t>3</w:t>
            </w:r>
            <w:r w:rsidRPr="00C57928">
              <w:rPr>
                <w:rFonts w:ascii="Times New Roman" w:eastAsia="Times New Roman" w:hAnsi="Times New Roman" w:cs="Times New Roman"/>
                <w:sz w:val="28"/>
                <w:szCs w:val="28"/>
                <w:vertAlign w:val="superscript"/>
                <w:lang w:eastAsia="ru-RU"/>
              </w:rPr>
              <w:br/>
            </w:r>
            <w:r w:rsidRPr="00C57928">
              <w:rPr>
                <w:rFonts w:ascii="Times New Roman" w:eastAsia="Times New Roman" w:hAnsi="Times New Roman" w:cs="Times New Roman"/>
                <w:sz w:val="28"/>
                <w:szCs w:val="28"/>
                <w:lang w:eastAsia="ru-RU"/>
              </w:rPr>
              <w:t>парафин 900 кг/м</w:t>
            </w:r>
            <w:r w:rsidRPr="00C57928">
              <w:rPr>
                <w:rFonts w:ascii="Times New Roman" w:eastAsia="Times New Roman" w:hAnsi="Times New Roman" w:cs="Times New Roman"/>
                <w:sz w:val="28"/>
                <w:szCs w:val="28"/>
                <w:vertAlign w:val="superscript"/>
                <w:lang w:eastAsia="ru-RU"/>
              </w:rPr>
              <w:t>3</w:t>
            </w:r>
            <w:r w:rsidRPr="00C57928">
              <w:rPr>
                <w:rFonts w:ascii="Times New Roman" w:eastAsia="Times New Roman" w:hAnsi="Times New Roman" w:cs="Times New Roman"/>
                <w:sz w:val="28"/>
                <w:szCs w:val="28"/>
                <w:vertAlign w:val="superscript"/>
                <w:lang w:eastAsia="ru-RU"/>
              </w:rPr>
              <w:br/>
            </w:r>
            <w:r w:rsidRPr="00C57928">
              <w:rPr>
                <w:rFonts w:ascii="Times New Roman" w:eastAsia="Times New Roman" w:hAnsi="Times New Roman" w:cs="Times New Roman"/>
                <w:sz w:val="28"/>
                <w:szCs w:val="28"/>
                <w:lang w:eastAsia="ru-RU"/>
              </w:rPr>
              <w:t>сталь 7800 кг/м</w:t>
            </w:r>
            <w:r w:rsidRPr="00C57928">
              <w:rPr>
                <w:rFonts w:ascii="Times New Roman" w:eastAsia="Times New Roman" w:hAnsi="Times New Roman" w:cs="Times New Roman"/>
                <w:sz w:val="28"/>
                <w:szCs w:val="28"/>
                <w:vertAlign w:val="superscript"/>
                <w:lang w:eastAsia="ru-RU"/>
              </w:rPr>
              <w:t>3</w:t>
            </w:r>
          </w:p>
        </w:tc>
      </w:tr>
    </w:tbl>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b/>
          <w:bCs/>
          <w:color w:val="333333"/>
          <w:sz w:val="28"/>
          <w:szCs w:val="28"/>
          <w:lang w:eastAsia="ru-RU"/>
        </w:rPr>
        <w:t>№ 2.</w:t>
      </w:r>
      <w:r w:rsidRPr="00C57928">
        <w:rPr>
          <w:rFonts w:ascii="Times New Roman" w:eastAsia="Times New Roman" w:hAnsi="Times New Roman" w:cs="Times New Roman"/>
          <w:color w:val="333333"/>
          <w:sz w:val="28"/>
          <w:szCs w:val="28"/>
          <w:lang w:eastAsia="ru-RU"/>
        </w:rPr>
        <w:t> Мальчик, масса тела которого 40 кг, держится на воде. Та часть тела, которая находится над поверхностью воды, имеет объем 2 дм</w:t>
      </w:r>
      <w:r w:rsidRPr="00C57928">
        <w:rPr>
          <w:rFonts w:ascii="Times New Roman" w:eastAsia="Times New Roman" w:hAnsi="Times New Roman" w:cs="Times New Roman"/>
          <w:color w:val="333333"/>
          <w:sz w:val="28"/>
          <w:szCs w:val="28"/>
          <w:vertAlign w:val="superscript"/>
          <w:lang w:eastAsia="ru-RU"/>
        </w:rPr>
        <w:t>3</w:t>
      </w:r>
      <w:r w:rsidRPr="00C57928">
        <w:rPr>
          <w:rFonts w:ascii="Times New Roman" w:eastAsia="Times New Roman" w:hAnsi="Times New Roman" w:cs="Times New Roman"/>
          <w:color w:val="333333"/>
          <w:sz w:val="28"/>
          <w:szCs w:val="28"/>
          <w:lang w:eastAsia="ru-RU"/>
        </w:rPr>
        <w:t>. Определите объем всего тела мальчика.</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noProof/>
          <w:color w:val="333333"/>
          <w:sz w:val="28"/>
          <w:szCs w:val="28"/>
          <w:lang w:eastAsia="ru-RU"/>
        </w:rPr>
        <w:drawing>
          <wp:inline distT="0" distB="0" distL="0" distR="0">
            <wp:extent cx="5153025" cy="1181100"/>
            <wp:effectExtent l="0" t="0" r="9525" b="0"/>
            <wp:docPr id="2" name="Рисунок 2" descr="http://xn--i1abbnckbmcl9fb.xn--p1ai/%D1%81%D1%82%D0%B0%D1%82%D1%8C%D0%B8/570281/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n--i1abbnckbmcl9fb.xn--p1ai/%D1%81%D1%82%D0%B0%D1%82%D1%8C%D0%B8/570281/img6.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3025" cy="1181100"/>
                    </a:xfrm>
                    <a:prstGeom prst="rect">
                      <a:avLst/>
                    </a:prstGeom>
                    <a:noFill/>
                    <a:ln>
                      <a:noFill/>
                    </a:ln>
                  </pic:spPr>
                </pic:pic>
              </a:graphicData>
            </a:graphic>
          </wp:inline>
        </w:drawing>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b/>
          <w:bCs/>
          <w:color w:val="333333"/>
          <w:sz w:val="28"/>
          <w:szCs w:val="28"/>
          <w:lang w:eastAsia="ru-RU"/>
        </w:rPr>
        <w:t>№ 3.</w:t>
      </w:r>
      <w:r w:rsidRPr="00C57928">
        <w:rPr>
          <w:rFonts w:ascii="Times New Roman" w:eastAsia="Times New Roman" w:hAnsi="Times New Roman" w:cs="Times New Roman"/>
          <w:color w:val="333333"/>
          <w:sz w:val="28"/>
          <w:szCs w:val="28"/>
          <w:lang w:eastAsia="ru-RU"/>
        </w:rPr>
        <w:t> Какую силу надо приложить, чтобы поднять под водой камень массой 30 кг, объем которого 0,012 м</w:t>
      </w:r>
      <w:r w:rsidRPr="00C57928">
        <w:rPr>
          <w:rFonts w:ascii="Times New Roman" w:eastAsia="Times New Roman" w:hAnsi="Times New Roman" w:cs="Times New Roman"/>
          <w:color w:val="333333"/>
          <w:sz w:val="28"/>
          <w:szCs w:val="28"/>
          <w:vertAlign w:val="superscript"/>
          <w:lang w:eastAsia="ru-RU"/>
        </w:rPr>
        <w:t>3</w:t>
      </w:r>
      <w:r w:rsidRPr="00C57928">
        <w:rPr>
          <w:rFonts w:ascii="Times New Roman" w:eastAsia="Times New Roman" w:hAnsi="Times New Roman" w:cs="Times New Roman"/>
          <w:color w:val="333333"/>
          <w:sz w:val="28"/>
          <w:szCs w:val="28"/>
          <w:lang w:eastAsia="ru-RU"/>
        </w:rPr>
        <w:t>.</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Анализ задачи.</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Какие силы действуют на тело, погруженное в жидкость? Куда они направлены?</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Где находится камень?</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Что можно сказать о силах тяжести и Архимеда в этом случае?</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Что необходимо сделать с камнем?</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Куда будет направлена сила, которую необходимо приложить к камню, для того чтобы его поднять?</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Как же ее найти? Чему равна равнодействующая двух сил, направленных по одной в противоположные стороны?</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Запись задачи.</w:t>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noProof/>
          <w:color w:val="333333"/>
          <w:sz w:val="28"/>
          <w:szCs w:val="28"/>
          <w:lang w:eastAsia="ru-RU"/>
        </w:rPr>
        <w:lastRenderedPageBreak/>
        <w:drawing>
          <wp:inline distT="0" distB="0" distL="0" distR="0">
            <wp:extent cx="5848350" cy="1800225"/>
            <wp:effectExtent l="0" t="0" r="0" b="9525"/>
            <wp:docPr id="1" name="Рисунок 1" descr="http://xn--i1abbnckbmcl9fb.xn--p1ai/%D1%81%D1%82%D0%B0%D1%82%D1%8C%D0%B8/570281/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xn--i1abbnckbmcl9fb.xn--p1ai/%D1%81%D1%82%D0%B0%D1%82%D1%8C%D0%B8/570281/img7.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800225"/>
                    </a:xfrm>
                    <a:prstGeom prst="rect">
                      <a:avLst/>
                    </a:prstGeom>
                    <a:noFill/>
                    <a:ln>
                      <a:noFill/>
                    </a:ln>
                  </pic:spPr>
                </pic:pic>
              </a:graphicData>
            </a:graphic>
          </wp:inline>
        </w:drawing>
      </w:r>
    </w:p>
    <w:p w:rsidR="00C57928" w:rsidRPr="00C57928" w:rsidRDefault="00C57928" w:rsidP="00C57928">
      <w:pPr>
        <w:shd w:val="clear" w:color="auto" w:fill="FFFFFF"/>
        <w:spacing w:after="135" w:line="240" w:lineRule="auto"/>
        <w:rPr>
          <w:rFonts w:ascii="Times New Roman" w:eastAsia="Times New Roman" w:hAnsi="Times New Roman" w:cs="Times New Roman"/>
          <w:color w:val="333333"/>
          <w:sz w:val="28"/>
          <w:szCs w:val="28"/>
          <w:lang w:eastAsia="ru-RU"/>
        </w:rPr>
      </w:pPr>
      <w:r w:rsidRPr="00C57928">
        <w:rPr>
          <w:rFonts w:ascii="Times New Roman" w:eastAsia="Times New Roman" w:hAnsi="Times New Roman" w:cs="Times New Roman"/>
          <w:color w:val="333333"/>
          <w:sz w:val="28"/>
          <w:szCs w:val="28"/>
          <w:lang w:eastAsia="ru-RU"/>
        </w:rPr>
        <w:t>Урок закончен. Спасибо за работу на уроке.</w:t>
      </w:r>
    </w:p>
    <w:p w:rsidR="00276BF1" w:rsidRDefault="00276BF1"/>
    <w:sectPr w:rsidR="00276BF1" w:rsidSect="00DF7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47302"/>
    <w:multiLevelType w:val="multilevel"/>
    <w:tmpl w:val="A80C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071C6D"/>
    <w:multiLevelType w:val="multilevel"/>
    <w:tmpl w:val="6F2C4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346D38"/>
    <w:multiLevelType w:val="multilevel"/>
    <w:tmpl w:val="7E5E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A15FF4"/>
    <w:multiLevelType w:val="multilevel"/>
    <w:tmpl w:val="CE98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8839C3"/>
    <w:multiLevelType w:val="multilevel"/>
    <w:tmpl w:val="5E6C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A4282D"/>
    <w:multiLevelType w:val="multilevel"/>
    <w:tmpl w:val="DAEC1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244FCE"/>
    <w:multiLevelType w:val="multilevel"/>
    <w:tmpl w:val="AABC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7928"/>
    <w:rsid w:val="00186C52"/>
    <w:rsid w:val="00276BF1"/>
    <w:rsid w:val="00C57928"/>
    <w:rsid w:val="00DF7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924"/>
  </w:style>
  <w:style w:type="paragraph" w:styleId="1">
    <w:name w:val="heading 1"/>
    <w:basedOn w:val="a"/>
    <w:link w:val="10"/>
    <w:uiPriority w:val="9"/>
    <w:qFormat/>
    <w:rsid w:val="00C579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792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57928"/>
    <w:rPr>
      <w:color w:val="0000FF"/>
      <w:u w:val="single"/>
    </w:rPr>
  </w:style>
  <w:style w:type="character" w:styleId="a4">
    <w:name w:val="Emphasis"/>
    <w:basedOn w:val="a0"/>
    <w:uiPriority w:val="20"/>
    <w:qFormat/>
    <w:rsid w:val="00C57928"/>
    <w:rPr>
      <w:i/>
      <w:iCs/>
    </w:rPr>
  </w:style>
  <w:style w:type="paragraph" w:styleId="a5">
    <w:name w:val="Normal (Web)"/>
    <w:basedOn w:val="a"/>
    <w:uiPriority w:val="99"/>
    <w:unhideWhenUsed/>
    <w:rsid w:val="00C57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57928"/>
    <w:rPr>
      <w:b/>
      <w:bCs/>
    </w:rPr>
  </w:style>
  <w:style w:type="paragraph" w:styleId="a7">
    <w:name w:val="Balloon Text"/>
    <w:basedOn w:val="a"/>
    <w:link w:val="a8"/>
    <w:uiPriority w:val="99"/>
    <w:semiHidden/>
    <w:unhideWhenUsed/>
    <w:rsid w:val="00C579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79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79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792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57928"/>
    <w:rPr>
      <w:color w:val="0000FF"/>
      <w:u w:val="single"/>
    </w:rPr>
  </w:style>
  <w:style w:type="character" w:styleId="a4">
    <w:name w:val="Emphasis"/>
    <w:basedOn w:val="a0"/>
    <w:uiPriority w:val="20"/>
    <w:qFormat/>
    <w:rsid w:val="00C57928"/>
    <w:rPr>
      <w:i/>
      <w:iCs/>
    </w:rPr>
  </w:style>
  <w:style w:type="paragraph" w:styleId="a5">
    <w:name w:val="Normal (Web)"/>
    <w:basedOn w:val="a"/>
    <w:uiPriority w:val="99"/>
    <w:unhideWhenUsed/>
    <w:rsid w:val="00C57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57928"/>
    <w:rPr>
      <w:b/>
      <w:bCs/>
    </w:rPr>
  </w:style>
  <w:style w:type="paragraph" w:styleId="a7">
    <w:name w:val="Balloon Text"/>
    <w:basedOn w:val="a"/>
    <w:link w:val="a8"/>
    <w:uiPriority w:val="99"/>
    <w:semiHidden/>
    <w:unhideWhenUsed/>
    <w:rsid w:val="00C579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79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0958871">
      <w:bodyDiv w:val="1"/>
      <w:marLeft w:val="0"/>
      <w:marRight w:val="0"/>
      <w:marTop w:val="0"/>
      <w:marBottom w:val="0"/>
      <w:divBdr>
        <w:top w:val="none" w:sz="0" w:space="0" w:color="auto"/>
        <w:left w:val="none" w:sz="0" w:space="0" w:color="auto"/>
        <w:bottom w:val="none" w:sz="0" w:space="0" w:color="auto"/>
        <w:right w:val="none" w:sz="0" w:space="0" w:color="auto"/>
      </w:divBdr>
      <w:divsChild>
        <w:div w:id="1431387229">
          <w:marLeft w:val="-225"/>
          <w:marRight w:val="-225"/>
          <w:marTop w:val="0"/>
          <w:marBottom w:val="0"/>
          <w:divBdr>
            <w:top w:val="none" w:sz="0" w:space="0" w:color="auto"/>
            <w:left w:val="none" w:sz="0" w:space="0" w:color="auto"/>
            <w:bottom w:val="none" w:sz="0" w:space="0" w:color="auto"/>
            <w:right w:val="none" w:sz="0" w:space="0" w:color="auto"/>
          </w:divBdr>
        </w:div>
        <w:div w:id="1349596429">
          <w:blockQuote w:val="1"/>
          <w:marLeft w:val="0"/>
          <w:marRight w:val="0"/>
          <w:marTop w:val="0"/>
          <w:marBottom w:val="120"/>
          <w:divBdr>
            <w:top w:val="none" w:sz="0" w:space="0" w:color="auto"/>
            <w:left w:val="none" w:sz="0" w:space="0" w:color="auto"/>
            <w:bottom w:val="none" w:sz="0" w:space="0" w:color="auto"/>
            <w:right w:val="none" w:sz="0" w:space="0" w:color="auto"/>
          </w:divBdr>
        </w:div>
        <w:div w:id="1334920146">
          <w:blockQuote w:val="1"/>
          <w:marLeft w:val="0"/>
          <w:marRight w:val="0"/>
          <w:marTop w:val="0"/>
          <w:marBottom w:val="120"/>
          <w:divBdr>
            <w:top w:val="none" w:sz="0" w:space="0" w:color="auto"/>
            <w:left w:val="none" w:sz="0" w:space="0" w:color="auto"/>
            <w:bottom w:val="none" w:sz="0" w:space="0" w:color="auto"/>
            <w:right w:val="none" w:sz="0" w:space="0" w:color="auto"/>
          </w:divBdr>
        </w:div>
        <w:div w:id="2032028664">
          <w:blockQuote w:val="1"/>
          <w:marLeft w:val="0"/>
          <w:marRight w:val="0"/>
          <w:marTop w:val="0"/>
          <w:marBottom w:val="120"/>
          <w:divBdr>
            <w:top w:val="none" w:sz="0" w:space="0" w:color="auto"/>
            <w:left w:val="none" w:sz="0" w:space="0" w:color="auto"/>
            <w:bottom w:val="none" w:sz="0" w:space="0" w:color="auto"/>
            <w:right w:val="none" w:sz="0" w:space="0" w:color="auto"/>
          </w:divBdr>
        </w:div>
        <w:div w:id="424889301">
          <w:blockQuote w:val="1"/>
          <w:marLeft w:val="0"/>
          <w:marRight w:val="0"/>
          <w:marTop w:val="0"/>
          <w:marBottom w:val="120"/>
          <w:divBdr>
            <w:top w:val="none" w:sz="0" w:space="0" w:color="auto"/>
            <w:left w:val="none" w:sz="0" w:space="0" w:color="auto"/>
            <w:bottom w:val="none" w:sz="0" w:space="0" w:color="auto"/>
            <w:right w:val="none" w:sz="0" w:space="0" w:color="auto"/>
          </w:divBdr>
        </w:div>
        <w:div w:id="1199126558">
          <w:blockQuote w:val="1"/>
          <w:marLeft w:val="0"/>
          <w:marRight w:val="0"/>
          <w:marTop w:val="0"/>
          <w:marBottom w:val="120"/>
          <w:divBdr>
            <w:top w:val="none" w:sz="0" w:space="0" w:color="auto"/>
            <w:left w:val="none" w:sz="0" w:space="0" w:color="auto"/>
            <w:bottom w:val="none" w:sz="0" w:space="0" w:color="auto"/>
            <w:right w:val="none" w:sz="0" w:space="0" w:color="auto"/>
          </w:divBdr>
        </w:div>
        <w:div w:id="522938258">
          <w:blockQuote w:val="1"/>
          <w:marLeft w:val="0"/>
          <w:marRight w:val="0"/>
          <w:marTop w:val="0"/>
          <w:marBottom w:val="120"/>
          <w:divBdr>
            <w:top w:val="none" w:sz="0" w:space="0" w:color="auto"/>
            <w:left w:val="none" w:sz="0" w:space="0" w:color="auto"/>
            <w:bottom w:val="none" w:sz="0" w:space="0" w:color="auto"/>
            <w:right w:val="none" w:sz="0" w:space="0" w:color="auto"/>
          </w:divBdr>
        </w:div>
        <w:div w:id="5034660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938</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Дом</cp:lastModifiedBy>
  <cp:revision>3</cp:revision>
  <dcterms:created xsi:type="dcterms:W3CDTF">2017-10-27T15:36:00Z</dcterms:created>
  <dcterms:modified xsi:type="dcterms:W3CDTF">2017-10-29T12:05:00Z</dcterms:modified>
</cp:coreProperties>
</file>